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D2" w:rsidRPr="00BA7AEC" w:rsidRDefault="00DA09DF" w:rsidP="009A3E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29.06.2020</w:t>
      </w:r>
      <w:r w:rsidR="00BA7AEC">
        <w:rPr>
          <w:rFonts w:ascii="Arial" w:hAnsi="Arial" w:cs="Arial"/>
          <w:b/>
          <w:sz w:val="32"/>
          <w:szCs w:val="32"/>
        </w:rPr>
        <w:t xml:space="preserve"> Г.</w:t>
      </w:r>
      <w:r w:rsidR="000004CF" w:rsidRPr="00BA7AEC">
        <w:rPr>
          <w:rFonts w:ascii="Arial" w:hAnsi="Arial" w:cs="Arial"/>
          <w:b/>
          <w:sz w:val="32"/>
          <w:szCs w:val="32"/>
        </w:rPr>
        <w:t xml:space="preserve"> №</w:t>
      </w:r>
      <w:r w:rsidR="00BA7A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4/65</w:t>
      </w:r>
      <w:r w:rsidR="000C048B" w:rsidRPr="00BA7AEC">
        <w:rPr>
          <w:rFonts w:ascii="Arial" w:hAnsi="Arial" w:cs="Arial"/>
          <w:b/>
          <w:sz w:val="32"/>
          <w:szCs w:val="32"/>
        </w:rPr>
        <w:t>-ДМО</w:t>
      </w:r>
    </w:p>
    <w:p w:rsidR="00E916D2" w:rsidRPr="00BA7AEC" w:rsidRDefault="00A1299F" w:rsidP="009A3E17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BA7AEC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E916D2" w:rsidRPr="00BA7AEC" w:rsidRDefault="00E916D2" w:rsidP="009A3E17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BA7AE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BA7AEC" w:rsidRDefault="00E916D2" w:rsidP="009A3E17">
      <w:pPr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16D2" w:rsidRPr="00BA7AEC" w:rsidRDefault="00ED27BA" w:rsidP="009A3E17">
      <w:pPr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F7567" w:rsidRPr="00BA7AEC">
        <w:rPr>
          <w:rFonts w:ascii="Arial" w:hAnsi="Arial" w:cs="Arial"/>
          <w:b/>
          <w:sz w:val="32"/>
          <w:szCs w:val="32"/>
        </w:rPr>
        <w:t>ИВАНИЧЕСК</w:t>
      </w:r>
      <w:r w:rsidR="00E916D2" w:rsidRPr="00BA7AEC">
        <w:rPr>
          <w:rFonts w:ascii="Arial" w:hAnsi="Arial" w:cs="Arial"/>
          <w:b/>
          <w:sz w:val="32"/>
          <w:szCs w:val="32"/>
        </w:rPr>
        <w:t>»</w:t>
      </w:r>
    </w:p>
    <w:p w:rsidR="00E916D2" w:rsidRPr="00BA7AEC" w:rsidRDefault="00E916D2" w:rsidP="009A3E17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ДУМА</w:t>
      </w:r>
    </w:p>
    <w:p w:rsidR="00E916D2" w:rsidRPr="00BA7AEC" w:rsidRDefault="00E916D2" w:rsidP="009A3E1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РЕШЕНИЕ</w:t>
      </w:r>
    </w:p>
    <w:p w:rsidR="00E916D2" w:rsidRPr="00BA7AEC" w:rsidRDefault="00E916D2" w:rsidP="009A3E17">
      <w:pPr>
        <w:spacing w:line="240" w:lineRule="atLeast"/>
        <w:jc w:val="center"/>
        <w:rPr>
          <w:rFonts w:ascii="Arial" w:hAnsi="Arial" w:cs="Arial"/>
          <w:b/>
          <w:sz w:val="32"/>
        </w:rPr>
      </w:pPr>
      <w:r w:rsidRPr="00BA7AEC">
        <w:rPr>
          <w:rFonts w:ascii="Arial" w:hAnsi="Arial" w:cs="Arial"/>
          <w:b/>
          <w:sz w:val="32"/>
        </w:rPr>
        <w:t xml:space="preserve">О ВНЕСЕНИИ ИЗМЕНЕНИЙ В УСТАВ </w:t>
      </w:r>
      <w:r w:rsidR="00A1299F" w:rsidRPr="00BA7AEC">
        <w:rPr>
          <w:rFonts w:ascii="Arial" w:hAnsi="Arial" w:cs="Arial"/>
          <w:b/>
          <w:sz w:val="32"/>
        </w:rPr>
        <w:t>М</w:t>
      </w:r>
      <w:r w:rsidRPr="00BA7AEC">
        <w:rPr>
          <w:rFonts w:ascii="Arial" w:hAnsi="Arial" w:cs="Arial"/>
          <w:b/>
          <w:sz w:val="32"/>
        </w:rPr>
        <w:t xml:space="preserve">УНИЦИПАЛЬНОГО ОБРАЗОВАНИЯ </w:t>
      </w:r>
      <w:r w:rsidR="000F7567" w:rsidRPr="00BA7AEC">
        <w:rPr>
          <w:rFonts w:ascii="Arial" w:hAnsi="Arial" w:cs="Arial"/>
          <w:b/>
          <w:sz w:val="32"/>
        </w:rPr>
        <w:t>«ИВАНИЧЕСК</w:t>
      </w:r>
      <w:r w:rsidRPr="00BA7AEC">
        <w:rPr>
          <w:rFonts w:ascii="Arial" w:hAnsi="Arial" w:cs="Arial"/>
          <w:b/>
          <w:sz w:val="32"/>
        </w:rPr>
        <w:t>»</w:t>
      </w:r>
    </w:p>
    <w:p w:rsidR="00E916D2" w:rsidRPr="00BA7AEC" w:rsidRDefault="00E916D2" w:rsidP="005356F6">
      <w:pPr>
        <w:spacing w:line="240" w:lineRule="atLeast"/>
        <w:jc w:val="center"/>
        <w:rPr>
          <w:rFonts w:ascii="Arial" w:hAnsi="Arial" w:cs="Arial"/>
          <w:b/>
        </w:rPr>
      </w:pPr>
    </w:p>
    <w:p w:rsidR="00E916D2" w:rsidRPr="00BA7AEC" w:rsidRDefault="00E916D2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BA7AEC">
        <w:rPr>
          <w:rFonts w:ascii="Arial" w:hAnsi="Arial" w:cs="Arial"/>
        </w:rPr>
        <w:t>В целях приведения Устава муниципального образования</w:t>
      </w:r>
      <w:r w:rsidR="000F7567" w:rsidRPr="00BA7AEC">
        <w:rPr>
          <w:rFonts w:ascii="Arial" w:hAnsi="Arial" w:cs="Arial"/>
        </w:rPr>
        <w:t xml:space="preserve"> «Иваническ</w:t>
      </w:r>
      <w:r w:rsidRPr="00BA7AEC">
        <w:rPr>
          <w:rFonts w:ascii="Arial" w:hAnsi="Arial" w:cs="Arial"/>
        </w:rPr>
        <w:t xml:space="preserve"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D3401" w:rsidRPr="00BA7AEC">
        <w:rPr>
          <w:rFonts w:ascii="Arial" w:hAnsi="Arial" w:cs="Arial"/>
        </w:rPr>
        <w:t>Законом Иркутской области от 12.02.2019г. №3-ОЗ «О закреплении за сельскими поселениями Иркутской област</w:t>
      </w:r>
      <w:r w:rsidR="00A1299F" w:rsidRPr="00BA7AEC">
        <w:rPr>
          <w:rFonts w:ascii="Arial" w:hAnsi="Arial" w:cs="Arial"/>
        </w:rPr>
        <w:t>и вопросов местного значения»,</w:t>
      </w:r>
      <w:r w:rsidR="000D3401" w:rsidRPr="00BA7AEC">
        <w:rPr>
          <w:rFonts w:ascii="Arial" w:hAnsi="Arial" w:cs="Arial"/>
        </w:rPr>
        <w:t xml:space="preserve"> </w:t>
      </w:r>
      <w:r w:rsidRPr="00BA7AEC">
        <w:rPr>
          <w:rFonts w:ascii="Arial" w:hAnsi="Arial" w:cs="Arial"/>
        </w:rPr>
        <w:t>Уставом муниципального образования «</w:t>
      </w:r>
      <w:r w:rsidR="000F7567" w:rsidRPr="00BA7AEC">
        <w:rPr>
          <w:rFonts w:ascii="Arial" w:hAnsi="Arial" w:cs="Arial"/>
        </w:rPr>
        <w:t>Иваническ</w:t>
      </w:r>
      <w:r w:rsidRPr="00BA7AEC">
        <w:rPr>
          <w:rFonts w:ascii="Arial" w:hAnsi="Arial" w:cs="Arial"/>
        </w:rPr>
        <w:t>»,</w:t>
      </w:r>
      <w:r w:rsidRPr="00BA7AEC">
        <w:rPr>
          <w:rFonts w:ascii="Arial" w:hAnsi="Arial" w:cs="Arial"/>
          <w:b/>
        </w:rPr>
        <w:t xml:space="preserve"> </w:t>
      </w:r>
      <w:r w:rsidRPr="00BA7AEC">
        <w:rPr>
          <w:rFonts w:ascii="Arial" w:hAnsi="Arial" w:cs="Arial"/>
        </w:rPr>
        <w:t>Дума муниципального образования</w:t>
      </w:r>
      <w:r w:rsidR="000F7567" w:rsidRPr="00BA7AEC">
        <w:rPr>
          <w:rFonts w:ascii="Arial" w:hAnsi="Arial" w:cs="Arial"/>
        </w:rPr>
        <w:t xml:space="preserve"> «Иваническ</w:t>
      </w:r>
      <w:r w:rsidRPr="00BA7AEC">
        <w:rPr>
          <w:rFonts w:ascii="Arial" w:hAnsi="Arial" w:cs="Arial"/>
        </w:rPr>
        <w:t>»</w:t>
      </w:r>
    </w:p>
    <w:p w:rsidR="00E916D2" w:rsidRPr="00F53B3F" w:rsidRDefault="00E916D2" w:rsidP="00E916D2">
      <w:pPr>
        <w:spacing w:line="240" w:lineRule="atLeast"/>
        <w:ind w:firstLine="851"/>
        <w:jc w:val="both"/>
        <w:rPr>
          <w:b/>
          <w:sz w:val="32"/>
        </w:rPr>
      </w:pPr>
    </w:p>
    <w:p w:rsidR="00E916D2" w:rsidRPr="00A1299F" w:rsidRDefault="00E916D2" w:rsidP="008015C9">
      <w:pPr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A1299F">
        <w:rPr>
          <w:rFonts w:ascii="Arial" w:hAnsi="Arial" w:cs="Arial"/>
          <w:b/>
          <w:sz w:val="30"/>
          <w:szCs w:val="30"/>
        </w:rPr>
        <w:t>РЕШИЛА:</w:t>
      </w: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E916D2" w:rsidRPr="00DA09DF" w:rsidRDefault="00E916D2" w:rsidP="00DA09DF">
      <w:pPr>
        <w:pStyle w:val="a7"/>
        <w:numPr>
          <w:ilvl w:val="0"/>
          <w:numId w:val="4"/>
        </w:numPr>
        <w:spacing w:line="240" w:lineRule="atLeast"/>
        <w:jc w:val="both"/>
        <w:rPr>
          <w:rFonts w:ascii="Arial" w:hAnsi="Arial" w:cs="Arial"/>
        </w:rPr>
      </w:pPr>
      <w:r w:rsidRPr="00DA09DF">
        <w:rPr>
          <w:rFonts w:ascii="Arial" w:hAnsi="Arial" w:cs="Arial"/>
        </w:rPr>
        <w:t xml:space="preserve">Внести в Устав муниципального образования </w:t>
      </w:r>
      <w:r w:rsidR="000F7567" w:rsidRPr="00DA09DF">
        <w:rPr>
          <w:rFonts w:ascii="Arial" w:hAnsi="Arial" w:cs="Arial"/>
        </w:rPr>
        <w:t>«Иваническ</w:t>
      </w:r>
      <w:r w:rsidRPr="00DA09DF">
        <w:rPr>
          <w:rFonts w:ascii="Arial" w:hAnsi="Arial" w:cs="Arial"/>
        </w:rPr>
        <w:t>» следующие изменения:</w:t>
      </w:r>
    </w:p>
    <w:p w:rsidR="005D77A1" w:rsidRDefault="005D77A1" w:rsidP="005D77A1">
      <w:pPr>
        <w:pStyle w:val="a8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 Статья 1 Муниципальное образование «Иваническ»</w:t>
      </w:r>
    </w:p>
    <w:p w:rsidR="005D77A1" w:rsidRDefault="005D77A1" w:rsidP="005D77A1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 часть 4 изложить в следующей редакции:</w:t>
      </w:r>
    </w:p>
    <w:p w:rsidR="005D77A1" w:rsidRDefault="005D77A1" w:rsidP="005D77A1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Полное наименование муниципального образования – Иваническое сельское поселение Аларского муниципального района Иркутской области. Сокращенное наименование – муниципальное образование «Иваническ». Административным центром муниципального образования «Иваническ» является с. Иваническое Аларского района Иркутской области.»;</w:t>
      </w:r>
    </w:p>
    <w:p w:rsidR="005D77A1" w:rsidRDefault="005D77A1" w:rsidP="005D77A1">
      <w:pPr>
        <w:pStyle w:val="a8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 Статья 7 Полномочия органов местного самоуправления сельского Поселения по решению вопросов местного значения</w:t>
      </w:r>
    </w:p>
    <w:p w:rsidR="005D77A1" w:rsidRDefault="005D77A1" w:rsidP="005D77A1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 в пункте 4 части 1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5D77A1" w:rsidRDefault="005D77A1" w:rsidP="005D77A1">
      <w:pPr>
        <w:pStyle w:val="a8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 Статья 43.1 Ограничения для депутатов, членов выборного органа местного самоуправления, должностных лиц местного самоуправления</w:t>
      </w:r>
    </w:p>
    <w:p w:rsidR="005D77A1" w:rsidRDefault="005D77A1" w:rsidP="005D77A1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 часть 1 изложить в следующей редакции:</w:t>
      </w:r>
    </w:p>
    <w:p w:rsidR="005D77A1" w:rsidRDefault="005D77A1" w:rsidP="005D77A1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5D77A1" w:rsidRDefault="005D77A1" w:rsidP="005D77A1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5D77A1" w:rsidRDefault="005D77A1" w:rsidP="005D77A1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5D77A1" w:rsidRDefault="005D77A1" w:rsidP="005D77A1">
      <w:pPr>
        <w:pStyle w:val="a8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участие на безвозмездной основе в управлении политической 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>
        <w:rPr>
          <w:rFonts w:ascii="Arial" w:hAnsi="Arial" w:cs="Arial"/>
          <w:sz w:val="24"/>
          <w:szCs w:val="24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D77A1" w:rsidRDefault="005D77A1" w:rsidP="005D77A1">
      <w:pPr>
        <w:pStyle w:val="a8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5D77A1" w:rsidRDefault="005D77A1" w:rsidP="005D77A1">
      <w:pPr>
        <w:pStyle w:val="a8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5D77A1" w:rsidRDefault="005D77A1" w:rsidP="005D77A1">
      <w:pPr>
        <w:pStyle w:val="a8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D77A1" w:rsidRDefault="005D77A1" w:rsidP="005D77A1">
      <w:pPr>
        <w:pStyle w:val="a8"/>
        <w:ind w:left="1428" w:firstLine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5D77A1" w:rsidRDefault="005D77A1" w:rsidP="005D77A1">
      <w:pPr>
        <w:pStyle w:val="a8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5D77A1" w:rsidRDefault="005D77A1" w:rsidP="005D77A1">
      <w:pPr>
        <w:pStyle w:val="a8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5D77A1" w:rsidRDefault="005D77A1" w:rsidP="005D77A1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 часть 4 изложить в следующей редакции:</w:t>
      </w:r>
    </w:p>
    <w:p w:rsidR="005D77A1" w:rsidRDefault="005D77A1" w:rsidP="005D77A1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детей, если искажение этих сведений является несущественным, могут быть применены  меры ответственности, установленные частью 7.3-1 статьи 40 Федерального закона № 131-ФЗ.»;</w:t>
      </w:r>
    </w:p>
    <w:p w:rsidR="005D77A1" w:rsidRDefault="005D77A1" w:rsidP="005D77A1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 в части 5 слова «части 3 настоящей статьи» заменить словами «части 7.3-1 статьи 40 Федерального закона № 131-ФЗ «.».</w:t>
      </w:r>
    </w:p>
    <w:p w:rsidR="00E916D2" w:rsidRPr="00BA7AEC" w:rsidRDefault="00A1299F" w:rsidP="000D3401">
      <w:pPr>
        <w:spacing w:line="240" w:lineRule="atLeast"/>
        <w:ind w:firstLine="851"/>
        <w:jc w:val="both"/>
        <w:rPr>
          <w:rFonts w:ascii="Arial" w:hAnsi="Arial" w:cs="Arial"/>
        </w:rPr>
      </w:pPr>
      <w:r w:rsidRPr="00BA7AEC">
        <w:rPr>
          <w:rFonts w:ascii="Arial" w:hAnsi="Arial" w:cs="Arial"/>
        </w:rPr>
        <w:t>2.</w:t>
      </w:r>
      <w:r w:rsidR="00110030">
        <w:rPr>
          <w:rFonts w:ascii="Arial" w:hAnsi="Arial" w:cs="Arial"/>
        </w:rPr>
        <w:t xml:space="preserve"> </w:t>
      </w:r>
      <w:r w:rsidR="00AD485A" w:rsidRPr="00BA7AEC">
        <w:rPr>
          <w:rFonts w:ascii="Arial" w:hAnsi="Arial" w:cs="Arial"/>
        </w:rPr>
        <w:t>В порядке установленном</w:t>
      </w:r>
      <w:r w:rsidRPr="00BA7AEC">
        <w:rPr>
          <w:rFonts w:ascii="Arial" w:hAnsi="Arial" w:cs="Arial"/>
        </w:rPr>
        <w:t xml:space="preserve">, Федеральным </w:t>
      </w:r>
      <w:r w:rsidR="00512F3D" w:rsidRPr="00BA7AEC">
        <w:rPr>
          <w:rFonts w:ascii="Arial" w:hAnsi="Arial" w:cs="Arial"/>
        </w:rPr>
        <w:t>з</w:t>
      </w:r>
      <w:r w:rsidR="00AD485A" w:rsidRPr="00BA7AEC">
        <w:rPr>
          <w:rFonts w:ascii="Arial" w:hAnsi="Arial" w:cs="Arial"/>
        </w:rPr>
        <w:t xml:space="preserve">аконом </w:t>
      </w:r>
      <w:r w:rsidR="00512F3D" w:rsidRPr="00BA7AEC">
        <w:rPr>
          <w:rFonts w:ascii="Arial" w:hAnsi="Arial" w:cs="Arial"/>
        </w:rPr>
        <w:t xml:space="preserve">от 21.07.2005 №97-ФЗ «О государственной регистрации Уставов муниципальных образований», представить муниципальный правовой акт о внесении изменений в Устав </w:t>
      </w:r>
      <w:r w:rsidR="00512F3D" w:rsidRPr="00BA7AEC">
        <w:rPr>
          <w:rFonts w:ascii="Arial" w:hAnsi="Arial" w:cs="Arial"/>
        </w:rPr>
        <w:lastRenderedPageBreak/>
        <w:t>муниципального образования «Иваническ»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512F3D" w:rsidRPr="00BA7AEC" w:rsidRDefault="00512F3D" w:rsidP="000D3401">
      <w:pPr>
        <w:spacing w:line="240" w:lineRule="atLeast"/>
        <w:ind w:firstLine="851"/>
        <w:jc w:val="both"/>
        <w:rPr>
          <w:rFonts w:ascii="Arial" w:hAnsi="Arial" w:cs="Arial"/>
          <w:b/>
        </w:rPr>
      </w:pPr>
      <w:r w:rsidRPr="00BA7AEC">
        <w:rPr>
          <w:rFonts w:ascii="Arial" w:hAnsi="Arial" w:cs="Arial"/>
        </w:rPr>
        <w:t>3. Главе муниципального образования «Иваническ» опубликовать муниципальный правовой акт муниципального образования «Иваническ»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</w:t>
      </w:r>
      <w:r w:rsidR="00421DEC" w:rsidRPr="00BA7AEC">
        <w:rPr>
          <w:rFonts w:ascii="Arial" w:hAnsi="Arial" w:cs="Arial"/>
        </w:rPr>
        <w:t xml:space="preserve"> и о дате официального опубликования (обнародования) муниципального правового акта муниципального образования «Иваническ» для включения указан</w:t>
      </w:r>
      <w:r w:rsidR="00A1299F" w:rsidRPr="00BA7AEC">
        <w:rPr>
          <w:rFonts w:ascii="Arial" w:hAnsi="Arial" w:cs="Arial"/>
        </w:rPr>
        <w:t xml:space="preserve">ных сведений в государственный </w:t>
      </w:r>
      <w:r w:rsidR="00421DEC" w:rsidRPr="00BA7AEC">
        <w:rPr>
          <w:rFonts w:ascii="Arial" w:hAnsi="Arial" w:cs="Arial"/>
        </w:rPr>
        <w:t>реестр уставов муниципальных образований Иркутской области в 10-дневный срок.</w:t>
      </w:r>
    </w:p>
    <w:p w:rsidR="00E916D2" w:rsidRPr="00BA7AEC" w:rsidRDefault="00AD485A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BA7AEC">
        <w:rPr>
          <w:rFonts w:cs="Arial"/>
          <w:sz w:val="24"/>
          <w:szCs w:val="24"/>
        </w:rPr>
        <w:t>4</w:t>
      </w:r>
      <w:r w:rsidR="00E916D2" w:rsidRPr="00BA7AEC">
        <w:rPr>
          <w:rFonts w:cs="Arial"/>
          <w:sz w:val="24"/>
          <w:szCs w:val="24"/>
        </w:rPr>
        <w:t xml:space="preserve">. </w:t>
      </w:r>
      <w:r w:rsidR="00E916D2" w:rsidRPr="00BA7AEC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="00E916D2" w:rsidRPr="00BA7AEC">
        <w:rPr>
          <w:rFonts w:cs="Arial"/>
          <w:sz w:val="24"/>
          <w:szCs w:val="24"/>
        </w:rPr>
        <w:t>м</w:t>
      </w:r>
      <w:r w:rsidR="00ED27BA" w:rsidRPr="00BA7AEC">
        <w:rPr>
          <w:rFonts w:cs="Arial"/>
          <w:sz w:val="24"/>
          <w:szCs w:val="24"/>
        </w:rPr>
        <w:t>у</w:t>
      </w:r>
      <w:r w:rsidR="000F7567" w:rsidRPr="00BA7AEC">
        <w:rPr>
          <w:rFonts w:cs="Arial"/>
          <w:sz w:val="24"/>
          <w:szCs w:val="24"/>
        </w:rPr>
        <w:t>ниципального образования «Иваническ</w:t>
      </w:r>
      <w:r w:rsidR="00DD5DEE" w:rsidRPr="00BA7AEC">
        <w:rPr>
          <w:rFonts w:cs="Arial"/>
          <w:sz w:val="24"/>
          <w:szCs w:val="24"/>
        </w:rPr>
        <w:t xml:space="preserve">» </w:t>
      </w:r>
      <w:r w:rsidR="00E916D2" w:rsidRPr="00BA7AEC">
        <w:rPr>
          <w:rFonts w:cs="Arial"/>
          <w:sz w:val="24"/>
          <w:szCs w:val="24"/>
        </w:rPr>
        <w:t>и последующего опубликования в периодическом печатном ср</w:t>
      </w:r>
      <w:r w:rsidR="00ED27BA" w:rsidRPr="00BA7AEC">
        <w:rPr>
          <w:rFonts w:cs="Arial"/>
          <w:sz w:val="24"/>
          <w:szCs w:val="24"/>
        </w:rPr>
        <w:t>ед</w:t>
      </w:r>
      <w:r w:rsidR="000F7567" w:rsidRPr="00BA7AEC">
        <w:rPr>
          <w:rFonts w:cs="Arial"/>
          <w:sz w:val="24"/>
          <w:szCs w:val="24"/>
        </w:rPr>
        <w:t>стве массовой информации «Иваничес</w:t>
      </w:r>
      <w:r w:rsidR="00E916D2" w:rsidRPr="00BA7AEC">
        <w:rPr>
          <w:rFonts w:cs="Arial"/>
          <w:sz w:val="24"/>
          <w:szCs w:val="24"/>
        </w:rPr>
        <w:t>кий вестник».</w:t>
      </w:r>
    </w:p>
    <w:p w:rsidR="005356F6" w:rsidRDefault="005356F6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9A3E17" w:rsidRPr="00BA7AEC" w:rsidRDefault="009A3E17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A1299F" w:rsidRPr="00BA7AEC" w:rsidRDefault="00110030" w:rsidP="00110030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356F6" w:rsidRPr="00BA7AEC">
        <w:rPr>
          <w:rFonts w:ascii="Arial" w:hAnsi="Arial" w:cs="Arial"/>
        </w:rPr>
        <w:t xml:space="preserve"> муниципального </w:t>
      </w:r>
      <w:r w:rsidR="00713D34" w:rsidRPr="00BA7AEC">
        <w:rPr>
          <w:rFonts w:ascii="Arial" w:hAnsi="Arial" w:cs="Arial"/>
        </w:rPr>
        <w:t>о</w:t>
      </w:r>
      <w:r w:rsidR="000F7567" w:rsidRPr="00BA7AEC">
        <w:rPr>
          <w:rFonts w:ascii="Arial" w:hAnsi="Arial" w:cs="Arial"/>
        </w:rPr>
        <w:t>бразования «Иваническ</w:t>
      </w:r>
      <w:r w:rsidR="00A1299F" w:rsidRPr="00BA7AEC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9A3E17" w:rsidRDefault="00110030" w:rsidP="00110030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«Иваническ»</w:t>
      </w:r>
      <w:r>
        <w:rPr>
          <w:rFonts w:ascii="Arial" w:hAnsi="Arial" w:cs="Arial"/>
        </w:rPr>
        <w:tab/>
        <w:t xml:space="preserve">           </w:t>
      </w:r>
    </w:p>
    <w:p w:rsidR="00E916D2" w:rsidRPr="00BA7AEC" w:rsidRDefault="00110030" w:rsidP="00110030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И.А. Гарбуз</w:t>
      </w:r>
    </w:p>
    <w:sectPr w:rsidR="00E916D2" w:rsidRPr="00BA7AEC" w:rsidSect="005356F6">
      <w:headerReference w:type="even" r:id="rId8"/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AC" w:rsidRDefault="00CB2AAC" w:rsidP="00E151E7">
      <w:r>
        <w:separator/>
      </w:r>
    </w:p>
  </w:endnote>
  <w:endnote w:type="continuationSeparator" w:id="1">
    <w:p w:rsidR="00CB2AAC" w:rsidRDefault="00CB2AAC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AC" w:rsidRDefault="00CB2AAC" w:rsidP="00E151E7">
      <w:r>
        <w:separator/>
      </w:r>
    </w:p>
  </w:footnote>
  <w:footnote w:type="continuationSeparator" w:id="1">
    <w:p w:rsidR="00CB2AAC" w:rsidRDefault="00CB2AAC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B4EB8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CB2A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B4EB8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7A1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CB2A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772"/>
    <w:multiLevelType w:val="hybridMultilevel"/>
    <w:tmpl w:val="B1E4E4F2"/>
    <w:lvl w:ilvl="0" w:tplc="C2C46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44481"/>
    <w:multiLevelType w:val="hybridMultilevel"/>
    <w:tmpl w:val="9F96D234"/>
    <w:lvl w:ilvl="0" w:tplc="74E26C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CF2C00"/>
    <w:multiLevelType w:val="hybridMultilevel"/>
    <w:tmpl w:val="45CE4C12"/>
    <w:lvl w:ilvl="0" w:tplc="74A8C244">
      <w:start w:val="1"/>
      <w:numFmt w:val="decimal"/>
      <w:lvlText w:val="%1)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A793C"/>
    <w:multiLevelType w:val="hybridMultilevel"/>
    <w:tmpl w:val="7DF82FBC"/>
    <w:lvl w:ilvl="0" w:tplc="E4762F0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375D1E"/>
    <w:multiLevelType w:val="hybridMultilevel"/>
    <w:tmpl w:val="96EEC8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4CF"/>
    <w:rsid w:val="00000500"/>
    <w:rsid w:val="00001081"/>
    <w:rsid w:val="00014740"/>
    <w:rsid w:val="0001656D"/>
    <w:rsid w:val="0001773E"/>
    <w:rsid w:val="000212EE"/>
    <w:rsid w:val="00024B08"/>
    <w:rsid w:val="0002519E"/>
    <w:rsid w:val="00027140"/>
    <w:rsid w:val="00027EC4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464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048B"/>
    <w:rsid w:val="000C280F"/>
    <w:rsid w:val="000C5516"/>
    <w:rsid w:val="000C62B9"/>
    <w:rsid w:val="000C6864"/>
    <w:rsid w:val="000C7665"/>
    <w:rsid w:val="000C7AB7"/>
    <w:rsid w:val="000D3401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0F7567"/>
    <w:rsid w:val="00100EE0"/>
    <w:rsid w:val="00100F06"/>
    <w:rsid w:val="00103BE3"/>
    <w:rsid w:val="00103BEA"/>
    <w:rsid w:val="00105BE3"/>
    <w:rsid w:val="001077E9"/>
    <w:rsid w:val="00110030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0BF6"/>
    <w:rsid w:val="00132B58"/>
    <w:rsid w:val="0013397C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7444C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0D8E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29A2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1DEC"/>
    <w:rsid w:val="00422339"/>
    <w:rsid w:val="0042649A"/>
    <w:rsid w:val="0042672E"/>
    <w:rsid w:val="00426889"/>
    <w:rsid w:val="00430CD2"/>
    <w:rsid w:val="00431342"/>
    <w:rsid w:val="00431376"/>
    <w:rsid w:val="00433372"/>
    <w:rsid w:val="0043564E"/>
    <w:rsid w:val="0044064D"/>
    <w:rsid w:val="0044089A"/>
    <w:rsid w:val="004419AA"/>
    <w:rsid w:val="00442249"/>
    <w:rsid w:val="00444309"/>
    <w:rsid w:val="004448F5"/>
    <w:rsid w:val="00444F17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28C3"/>
    <w:rsid w:val="004A4E61"/>
    <w:rsid w:val="004A64E2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6BF6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F3D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2CE9"/>
    <w:rsid w:val="00593C3C"/>
    <w:rsid w:val="00595F37"/>
    <w:rsid w:val="005978B3"/>
    <w:rsid w:val="005A0593"/>
    <w:rsid w:val="005A0B40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D77A1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2D8D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3D34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6080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0080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45EA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5FFD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15C9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1CBC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3B1B"/>
    <w:rsid w:val="008F4384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1E4B"/>
    <w:rsid w:val="009249DD"/>
    <w:rsid w:val="00926567"/>
    <w:rsid w:val="009269D1"/>
    <w:rsid w:val="00927C65"/>
    <w:rsid w:val="0093026A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3E17"/>
    <w:rsid w:val="009A4EFD"/>
    <w:rsid w:val="009A523E"/>
    <w:rsid w:val="009A5408"/>
    <w:rsid w:val="009A6551"/>
    <w:rsid w:val="009A69A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1712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07659"/>
    <w:rsid w:val="00A10775"/>
    <w:rsid w:val="00A116D8"/>
    <w:rsid w:val="00A1299F"/>
    <w:rsid w:val="00A13045"/>
    <w:rsid w:val="00A1633D"/>
    <w:rsid w:val="00A20E66"/>
    <w:rsid w:val="00A21F90"/>
    <w:rsid w:val="00A235B4"/>
    <w:rsid w:val="00A24BDD"/>
    <w:rsid w:val="00A25FC2"/>
    <w:rsid w:val="00A2606B"/>
    <w:rsid w:val="00A268C3"/>
    <w:rsid w:val="00A26B1D"/>
    <w:rsid w:val="00A32B96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C71A7"/>
    <w:rsid w:val="00AD1244"/>
    <w:rsid w:val="00AD3ECB"/>
    <w:rsid w:val="00AD42F8"/>
    <w:rsid w:val="00AD485A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A7AEC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181C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11BC"/>
    <w:rsid w:val="00CA222B"/>
    <w:rsid w:val="00CA3A37"/>
    <w:rsid w:val="00CB2AAC"/>
    <w:rsid w:val="00CB4C09"/>
    <w:rsid w:val="00CB4EB8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9DF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5DEE"/>
    <w:rsid w:val="00DD6209"/>
    <w:rsid w:val="00DD6B3B"/>
    <w:rsid w:val="00DD7065"/>
    <w:rsid w:val="00DD7378"/>
    <w:rsid w:val="00DD745C"/>
    <w:rsid w:val="00DD7873"/>
    <w:rsid w:val="00DE2826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BB9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3821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5A25"/>
    <w:rsid w:val="00E8616A"/>
    <w:rsid w:val="00E86F3C"/>
    <w:rsid w:val="00E916D2"/>
    <w:rsid w:val="00E92428"/>
    <w:rsid w:val="00E92D0A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7AEC"/>
    <w:pPr>
      <w:ind w:left="720"/>
      <w:contextualSpacing/>
    </w:pPr>
  </w:style>
  <w:style w:type="paragraph" w:styleId="a8">
    <w:name w:val="No Spacing"/>
    <w:uiPriority w:val="1"/>
    <w:qFormat/>
    <w:rsid w:val="005D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ABFE-3C9C-486A-9165-35E7CB2A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2019-10-02T09:53:00Z</cp:lastPrinted>
  <dcterms:created xsi:type="dcterms:W3CDTF">2019-09-23T09:38:00Z</dcterms:created>
  <dcterms:modified xsi:type="dcterms:W3CDTF">2020-06-26T08:30:00Z</dcterms:modified>
</cp:coreProperties>
</file>