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49" w:rsidRDefault="005F7AA9" w:rsidP="00DB69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28.12.</w:t>
      </w:r>
      <w:r w:rsidR="00B00240" w:rsidRPr="0007363F">
        <w:rPr>
          <w:rFonts w:ascii="Arial" w:hAnsi="Arial" w:cs="Arial"/>
          <w:b/>
          <w:sz w:val="32"/>
          <w:szCs w:val="32"/>
        </w:rPr>
        <w:t>20</w:t>
      </w:r>
      <w:r w:rsidR="00D61EB1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Г.</w:t>
      </w:r>
      <w:r w:rsidR="00B00240" w:rsidRPr="0007363F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55-П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F262E2">
        <w:rPr>
          <w:rFonts w:ascii="Arial" w:hAnsi="Arial" w:cs="Arial"/>
          <w:b/>
          <w:spacing w:val="20"/>
          <w:sz w:val="32"/>
          <w:szCs w:val="32"/>
        </w:rPr>
        <w:t>ИВАНИЧЕСК</w:t>
      </w:r>
      <w:r w:rsidRPr="0007363F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60704C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>О ВНЕСЕНИИ ИЗМЕНЕНИЙ В ПОСТАНОВЛЕНИЕ АДМИНИСТРАЦИИ МУНИЦИПАЛЬНОГО ОБРАЗОВАНИЯ «</w:t>
      </w:r>
      <w:r w:rsidR="00F262E2">
        <w:rPr>
          <w:rStyle w:val="a5"/>
          <w:rFonts w:ascii="Arial" w:hAnsi="Arial" w:cs="Arial"/>
          <w:sz w:val="32"/>
          <w:szCs w:val="24"/>
        </w:rPr>
        <w:t>ИВАНИЧЕСК</w:t>
      </w:r>
      <w:r>
        <w:rPr>
          <w:rStyle w:val="a5"/>
          <w:rFonts w:ascii="Arial" w:hAnsi="Arial" w:cs="Arial"/>
          <w:sz w:val="32"/>
          <w:szCs w:val="24"/>
        </w:rPr>
        <w:t xml:space="preserve">» </w:t>
      </w:r>
      <w:r w:rsidR="00F258A0">
        <w:rPr>
          <w:rStyle w:val="a5"/>
          <w:rFonts w:ascii="Arial" w:hAnsi="Arial" w:cs="Arial"/>
          <w:sz w:val="32"/>
          <w:szCs w:val="24"/>
        </w:rPr>
        <w:t>ОТ 28 МАЯ 2020 ГОДА № 24</w:t>
      </w:r>
      <w:r>
        <w:rPr>
          <w:rStyle w:val="a5"/>
          <w:rFonts w:ascii="Arial" w:hAnsi="Arial" w:cs="Arial"/>
          <w:sz w:val="32"/>
          <w:szCs w:val="24"/>
        </w:rPr>
        <w:t>-П «</w:t>
      </w:r>
      <w:r w:rsidR="00545BC1">
        <w:rPr>
          <w:rStyle w:val="a5"/>
          <w:rFonts w:ascii="Arial" w:hAnsi="Arial" w:cs="Arial"/>
          <w:sz w:val="32"/>
          <w:szCs w:val="24"/>
        </w:rPr>
        <w:t xml:space="preserve">О </w:t>
      </w:r>
      <w:r w:rsidR="00523497">
        <w:rPr>
          <w:rStyle w:val="a5"/>
          <w:rFonts w:ascii="Arial" w:hAnsi="Arial" w:cs="Arial"/>
          <w:sz w:val="32"/>
          <w:szCs w:val="24"/>
        </w:rPr>
        <w:t>ПРЕДОСТАВЛЕНИИ СВЕДЕНИЙ О ДОХОДАХ,  ОБ ИМУЩЕСТВЕ И ОБЯЗАТЕЛЬСТВАХ ИМУЩЕСТВЕННОГО ХАРАКТЕРА ЗА ОТЧЕТНЫЙ ПЕРИОД С 1 ЯНВАРЯ ПО 31 ДЕКАБРЯ 2019 ГОДА</w:t>
      </w:r>
      <w:r>
        <w:rPr>
          <w:rStyle w:val="a5"/>
          <w:rFonts w:ascii="Arial" w:hAnsi="Arial" w:cs="Arial"/>
          <w:sz w:val="32"/>
          <w:szCs w:val="24"/>
        </w:rPr>
        <w:t>»</w:t>
      </w:r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523497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523497">
        <w:rPr>
          <w:rFonts w:ascii="Arial" w:hAnsi="Arial" w:cs="Arial"/>
          <w:sz w:val="24"/>
        </w:rPr>
        <w:t>В соответствии с</w:t>
      </w:r>
      <w:r w:rsidR="00A36253">
        <w:rPr>
          <w:rFonts w:ascii="Arial" w:hAnsi="Arial" w:cs="Arial"/>
          <w:sz w:val="24"/>
        </w:rPr>
        <w:t xml:space="preserve"> Федеральным законом от 6 октября 2003 года № 131-ФЗ «Об  общих принципах местного самоуправления в Российской Федерации», Федеральным законом от 2 марта 2007 года № 25-ФЗ «О муниципальной службе в Российской Федерации»,</w:t>
      </w:r>
      <w:r w:rsidRPr="00523497">
        <w:rPr>
          <w:rFonts w:ascii="Arial" w:hAnsi="Arial" w:cs="Arial"/>
          <w:sz w:val="24"/>
        </w:rPr>
        <w:t xml:space="preserve"> Указом Президента Российской Федерации от 17 апреля </w:t>
      </w:r>
      <w:proofErr w:type="gramStart"/>
      <w:r w:rsidRPr="00523497">
        <w:rPr>
          <w:rFonts w:ascii="Arial" w:hAnsi="Arial" w:cs="Arial"/>
          <w:sz w:val="24"/>
        </w:rPr>
        <w:t>2020 года N 272 "О представлении сведений о доходах, расходах, об имуществе и обязательствах имущественного характера за отчетный период с 1</w:t>
      </w:r>
      <w:r w:rsidR="00A36253">
        <w:rPr>
          <w:rFonts w:ascii="Arial" w:hAnsi="Arial" w:cs="Arial"/>
          <w:sz w:val="24"/>
        </w:rPr>
        <w:t xml:space="preserve"> января по 31 декабря 2019 г.", Законом Иркутской области от 15 октября 2007 года № 88-оз «Об отдельных вопросах муниципальной службы в Иркутской области», </w:t>
      </w:r>
      <w:r w:rsidRPr="00523497">
        <w:rPr>
          <w:rFonts w:ascii="Arial" w:hAnsi="Arial" w:cs="Arial"/>
          <w:sz w:val="24"/>
        </w:rPr>
        <w:t>руководствуясь Устав</w:t>
      </w:r>
      <w:r w:rsidR="00E84D8E">
        <w:rPr>
          <w:rFonts w:ascii="Arial" w:hAnsi="Arial" w:cs="Arial"/>
          <w:sz w:val="24"/>
        </w:rPr>
        <w:t>ом</w:t>
      </w:r>
      <w:r w:rsidRPr="00523497">
        <w:rPr>
          <w:rFonts w:ascii="Arial" w:hAnsi="Arial" w:cs="Arial"/>
          <w:sz w:val="24"/>
        </w:rPr>
        <w:t xml:space="preserve"> </w:t>
      </w:r>
      <w:r w:rsidR="00B00240" w:rsidRPr="00476C2A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F262E2">
        <w:rPr>
          <w:rFonts w:ascii="Arial" w:hAnsi="Arial" w:cs="Arial"/>
          <w:sz w:val="24"/>
        </w:rPr>
        <w:t>Иваническ</w:t>
      </w:r>
      <w:proofErr w:type="spellEnd"/>
      <w:r w:rsidR="00B00240" w:rsidRPr="00476C2A">
        <w:rPr>
          <w:rFonts w:ascii="Arial" w:hAnsi="Arial" w:cs="Arial"/>
          <w:sz w:val="24"/>
        </w:rPr>
        <w:t>», администрация муниципального образования «</w:t>
      </w:r>
      <w:proofErr w:type="spellStart"/>
      <w:r w:rsidR="00F262E2">
        <w:rPr>
          <w:rFonts w:ascii="Arial" w:hAnsi="Arial" w:cs="Arial"/>
          <w:sz w:val="24"/>
        </w:rPr>
        <w:t>Иваническ</w:t>
      </w:r>
      <w:proofErr w:type="spellEnd"/>
      <w:r w:rsidR="00B00240" w:rsidRPr="00476C2A">
        <w:rPr>
          <w:rFonts w:ascii="Arial" w:hAnsi="Arial" w:cs="Arial"/>
          <w:sz w:val="24"/>
        </w:rPr>
        <w:t>»</w:t>
      </w:r>
      <w:r w:rsidR="00BA09CC">
        <w:rPr>
          <w:rFonts w:ascii="Arial" w:hAnsi="Arial" w:cs="Arial"/>
          <w:sz w:val="24"/>
        </w:rPr>
        <w:t>,</w:t>
      </w:r>
      <w:proofErr w:type="gramEnd"/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3A700D" w:rsidRDefault="009E668B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E668B">
        <w:rPr>
          <w:rFonts w:ascii="Arial" w:hAnsi="Arial" w:cs="Arial"/>
          <w:sz w:val="24"/>
        </w:rPr>
        <w:t xml:space="preserve">1. </w:t>
      </w:r>
      <w:r w:rsidR="0064578D">
        <w:rPr>
          <w:rFonts w:ascii="Arial" w:hAnsi="Arial" w:cs="Arial"/>
          <w:sz w:val="24"/>
          <w:szCs w:val="24"/>
        </w:rPr>
        <w:t>Внести в</w:t>
      </w:r>
      <w:r w:rsidR="0064578D" w:rsidRPr="00B00240">
        <w:rPr>
          <w:rFonts w:ascii="Arial" w:hAnsi="Arial" w:cs="Arial"/>
          <w:sz w:val="24"/>
          <w:szCs w:val="24"/>
        </w:rPr>
        <w:t xml:space="preserve"> </w:t>
      </w:r>
      <w:r w:rsidR="003A700D">
        <w:rPr>
          <w:rFonts w:ascii="Arial" w:hAnsi="Arial" w:cs="Arial"/>
          <w:sz w:val="24"/>
          <w:szCs w:val="24"/>
        </w:rPr>
        <w:t>постановление</w:t>
      </w:r>
      <w:r w:rsidR="0064578D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 w:rsidR="00F262E2">
        <w:rPr>
          <w:rFonts w:ascii="Arial" w:hAnsi="Arial" w:cs="Arial"/>
          <w:sz w:val="24"/>
          <w:szCs w:val="24"/>
        </w:rPr>
        <w:t>Иваническ</w:t>
      </w:r>
      <w:proofErr w:type="spellEnd"/>
      <w:r w:rsidR="0064578D">
        <w:rPr>
          <w:rFonts w:ascii="Arial" w:hAnsi="Arial" w:cs="Arial"/>
          <w:sz w:val="24"/>
          <w:szCs w:val="24"/>
        </w:rPr>
        <w:t xml:space="preserve">» от </w:t>
      </w:r>
      <w:r w:rsidR="00F262E2">
        <w:rPr>
          <w:rFonts w:ascii="Arial" w:hAnsi="Arial" w:cs="Arial"/>
          <w:sz w:val="24"/>
          <w:szCs w:val="24"/>
        </w:rPr>
        <w:t>28</w:t>
      </w:r>
      <w:r w:rsidR="0064578D">
        <w:rPr>
          <w:rFonts w:ascii="Arial" w:hAnsi="Arial" w:cs="Arial"/>
          <w:sz w:val="24"/>
          <w:szCs w:val="24"/>
        </w:rPr>
        <w:t xml:space="preserve"> </w:t>
      </w:r>
      <w:r w:rsidR="003A700D">
        <w:rPr>
          <w:rFonts w:ascii="Arial" w:hAnsi="Arial" w:cs="Arial"/>
          <w:sz w:val="24"/>
          <w:szCs w:val="24"/>
        </w:rPr>
        <w:t>мая</w:t>
      </w:r>
      <w:r w:rsidR="0064578D">
        <w:rPr>
          <w:rFonts w:ascii="Arial" w:hAnsi="Arial" w:cs="Arial"/>
          <w:sz w:val="24"/>
          <w:szCs w:val="24"/>
        </w:rPr>
        <w:t xml:space="preserve"> 20</w:t>
      </w:r>
      <w:r w:rsidR="003A700D">
        <w:rPr>
          <w:rFonts w:ascii="Arial" w:hAnsi="Arial" w:cs="Arial"/>
          <w:sz w:val="24"/>
          <w:szCs w:val="24"/>
        </w:rPr>
        <w:t>20</w:t>
      </w:r>
      <w:r w:rsidR="002244A6">
        <w:rPr>
          <w:rFonts w:ascii="Arial" w:hAnsi="Arial" w:cs="Arial"/>
          <w:sz w:val="24"/>
          <w:szCs w:val="24"/>
        </w:rPr>
        <w:t xml:space="preserve"> года. </w:t>
      </w:r>
      <w:r w:rsidR="0064578D">
        <w:rPr>
          <w:rFonts w:ascii="Arial" w:hAnsi="Arial" w:cs="Arial"/>
          <w:sz w:val="24"/>
          <w:szCs w:val="24"/>
        </w:rPr>
        <w:t xml:space="preserve">№ </w:t>
      </w:r>
      <w:r w:rsidR="00F258A0">
        <w:rPr>
          <w:rFonts w:ascii="Arial" w:hAnsi="Arial" w:cs="Arial"/>
          <w:sz w:val="24"/>
          <w:szCs w:val="24"/>
        </w:rPr>
        <w:t>24</w:t>
      </w:r>
      <w:r w:rsidR="003A700D">
        <w:rPr>
          <w:rFonts w:ascii="Arial" w:hAnsi="Arial" w:cs="Arial"/>
          <w:sz w:val="24"/>
          <w:szCs w:val="24"/>
        </w:rPr>
        <w:t xml:space="preserve"> </w:t>
      </w:r>
      <w:r w:rsidR="00D31345">
        <w:rPr>
          <w:rFonts w:ascii="Arial" w:hAnsi="Arial" w:cs="Arial"/>
          <w:sz w:val="24"/>
          <w:szCs w:val="24"/>
        </w:rPr>
        <w:t>–</w:t>
      </w:r>
      <w:proofErr w:type="gramStart"/>
      <w:r w:rsidR="00215092">
        <w:rPr>
          <w:rFonts w:ascii="Arial" w:hAnsi="Arial" w:cs="Arial"/>
          <w:sz w:val="24"/>
          <w:szCs w:val="24"/>
        </w:rPr>
        <w:t>П</w:t>
      </w:r>
      <w:proofErr w:type="gramEnd"/>
      <w:r w:rsidR="00D31345">
        <w:rPr>
          <w:rFonts w:ascii="Arial" w:hAnsi="Arial" w:cs="Arial"/>
          <w:sz w:val="24"/>
          <w:szCs w:val="24"/>
        </w:rPr>
        <w:t xml:space="preserve"> «О предоставлении сведений о доходах, об имуществе и обязательствах имущественного характера за отчетный период с 1 января по 31 декабря 2019 года»</w:t>
      </w:r>
      <w:r w:rsidR="0064578D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131ADA" w:rsidRDefault="00131ADA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6AFC">
        <w:rPr>
          <w:rFonts w:ascii="Arial" w:hAnsi="Arial" w:cs="Arial"/>
          <w:sz w:val="24"/>
          <w:szCs w:val="24"/>
        </w:rPr>
        <w:t xml:space="preserve"> Постано</w:t>
      </w:r>
      <w:r w:rsidR="005B2FB3">
        <w:rPr>
          <w:rFonts w:ascii="Arial" w:hAnsi="Arial" w:cs="Arial"/>
          <w:sz w:val="24"/>
          <w:szCs w:val="24"/>
        </w:rPr>
        <w:t>вление дополнить пунктом 3 следующего содержания</w:t>
      </w:r>
      <w:r w:rsidR="00736AFC">
        <w:rPr>
          <w:rFonts w:ascii="Arial" w:hAnsi="Arial" w:cs="Arial"/>
          <w:sz w:val="24"/>
          <w:szCs w:val="24"/>
        </w:rPr>
        <w:t>:</w:t>
      </w:r>
    </w:p>
    <w:p w:rsidR="00736AFC" w:rsidRDefault="00736AFC" w:rsidP="00736A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</w:t>
      </w:r>
      <w:r w:rsidRPr="00B00240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>дня его официального опубликования и распространяет своё действие на правоотношения,  возникшие с 1 мая 2020 года».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>. Опубликовать данное пос</w:t>
      </w:r>
      <w:r w:rsidR="00AD6701">
        <w:rPr>
          <w:rFonts w:ascii="Arial" w:hAnsi="Arial" w:cs="Arial"/>
          <w:sz w:val="24"/>
          <w:szCs w:val="24"/>
        </w:rPr>
        <w:t>тановление в периодическом информационном бюллетене</w:t>
      </w:r>
      <w:r w:rsidR="00B00240" w:rsidRPr="00B0024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F262E2">
        <w:rPr>
          <w:rFonts w:ascii="Arial" w:hAnsi="Arial" w:cs="Arial"/>
          <w:sz w:val="24"/>
          <w:szCs w:val="24"/>
        </w:rPr>
        <w:t>Иваниче</w:t>
      </w:r>
      <w:r w:rsidR="00B00240" w:rsidRPr="00B00240">
        <w:rPr>
          <w:rFonts w:ascii="Arial" w:hAnsi="Arial" w:cs="Arial"/>
          <w:sz w:val="24"/>
          <w:szCs w:val="24"/>
        </w:rPr>
        <w:t>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</w:t>
      </w:r>
      <w:r w:rsidR="00F262E2">
        <w:rPr>
          <w:rFonts w:ascii="Arial" w:hAnsi="Arial" w:cs="Arial"/>
          <w:sz w:val="24"/>
          <w:szCs w:val="24"/>
        </w:rPr>
        <w:t>ного образования «</w:t>
      </w:r>
      <w:proofErr w:type="spellStart"/>
      <w:r w:rsidR="00F262E2">
        <w:rPr>
          <w:rFonts w:ascii="Arial" w:hAnsi="Arial" w:cs="Arial"/>
          <w:sz w:val="24"/>
          <w:szCs w:val="24"/>
        </w:rPr>
        <w:t>Иваническ</w:t>
      </w:r>
      <w:proofErr w:type="spellEnd"/>
      <w:r w:rsidR="00F262E2">
        <w:rPr>
          <w:rFonts w:ascii="Arial" w:hAnsi="Arial" w:cs="Arial"/>
          <w:sz w:val="24"/>
          <w:szCs w:val="24"/>
        </w:rPr>
        <w:t xml:space="preserve">» </w:t>
      </w:r>
      <w:r w:rsidR="00B00240" w:rsidRPr="00B00240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D6701" w:rsidRPr="00B00240" w:rsidRDefault="00AD6701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6579B5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="00F262E2">
        <w:rPr>
          <w:rFonts w:ascii="Arial" w:hAnsi="Arial" w:cs="Arial"/>
          <w:sz w:val="24"/>
          <w:szCs w:val="24"/>
        </w:rPr>
        <w:t>Иваническ</w:t>
      </w:r>
      <w:proofErr w:type="spellEnd"/>
      <w:r w:rsidRPr="00B00240">
        <w:rPr>
          <w:rFonts w:ascii="Arial" w:hAnsi="Arial" w:cs="Arial"/>
          <w:sz w:val="24"/>
          <w:szCs w:val="24"/>
        </w:rPr>
        <w:t>»</w:t>
      </w:r>
    </w:p>
    <w:p w:rsidR="00B00240" w:rsidRPr="00B00240" w:rsidRDefault="00F262E2" w:rsidP="006579B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И.А. Гарбуз</w:t>
      </w:r>
    </w:p>
    <w:sectPr w:rsidR="00B00240" w:rsidRPr="00B00240" w:rsidSect="00D313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524"/>
    <w:rsid w:val="000037C6"/>
    <w:rsid w:val="00022965"/>
    <w:rsid w:val="000409ED"/>
    <w:rsid w:val="00042D03"/>
    <w:rsid w:val="0004545D"/>
    <w:rsid w:val="00045C03"/>
    <w:rsid w:val="00050473"/>
    <w:rsid w:val="00051B4F"/>
    <w:rsid w:val="000610C9"/>
    <w:rsid w:val="00074697"/>
    <w:rsid w:val="0008732A"/>
    <w:rsid w:val="000A0AE9"/>
    <w:rsid w:val="000B0283"/>
    <w:rsid w:val="000C20E4"/>
    <w:rsid w:val="000D4444"/>
    <w:rsid w:val="000E7578"/>
    <w:rsid w:val="000F3372"/>
    <w:rsid w:val="000F4BBC"/>
    <w:rsid w:val="00101128"/>
    <w:rsid w:val="00111EFD"/>
    <w:rsid w:val="00131ADA"/>
    <w:rsid w:val="0013584B"/>
    <w:rsid w:val="00137163"/>
    <w:rsid w:val="00163B4F"/>
    <w:rsid w:val="001672B6"/>
    <w:rsid w:val="001676D1"/>
    <w:rsid w:val="001803AD"/>
    <w:rsid w:val="00183A74"/>
    <w:rsid w:val="0019610A"/>
    <w:rsid w:val="001A25EC"/>
    <w:rsid w:val="001B2D0A"/>
    <w:rsid w:val="001B5591"/>
    <w:rsid w:val="001C1A8B"/>
    <w:rsid w:val="001D6D88"/>
    <w:rsid w:val="001E17E1"/>
    <w:rsid w:val="001F4316"/>
    <w:rsid w:val="001F6123"/>
    <w:rsid w:val="001F7623"/>
    <w:rsid w:val="0020108C"/>
    <w:rsid w:val="00202E3E"/>
    <w:rsid w:val="00206524"/>
    <w:rsid w:val="00215092"/>
    <w:rsid w:val="002159C7"/>
    <w:rsid w:val="002244A6"/>
    <w:rsid w:val="00271542"/>
    <w:rsid w:val="00276659"/>
    <w:rsid w:val="00277139"/>
    <w:rsid w:val="00281BF3"/>
    <w:rsid w:val="00286C96"/>
    <w:rsid w:val="00291179"/>
    <w:rsid w:val="002C67F8"/>
    <w:rsid w:val="002E265D"/>
    <w:rsid w:val="002E5A44"/>
    <w:rsid w:val="002E67B3"/>
    <w:rsid w:val="002F1EB8"/>
    <w:rsid w:val="003020D6"/>
    <w:rsid w:val="00307587"/>
    <w:rsid w:val="0032173F"/>
    <w:rsid w:val="0034713E"/>
    <w:rsid w:val="003571B1"/>
    <w:rsid w:val="00372572"/>
    <w:rsid w:val="003864D5"/>
    <w:rsid w:val="003A229F"/>
    <w:rsid w:val="003A6740"/>
    <w:rsid w:val="003A6DD6"/>
    <w:rsid w:val="003A700D"/>
    <w:rsid w:val="003B3227"/>
    <w:rsid w:val="003C6F04"/>
    <w:rsid w:val="003F11AC"/>
    <w:rsid w:val="003F253A"/>
    <w:rsid w:val="003F3AD0"/>
    <w:rsid w:val="00400701"/>
    <w:rsid w:val="0040331B"/>
    <w:rsid w:val="00406BF7"/>
    <w:rsid w:val="00415718"/>
    <w:rsid w:val="00430A2F"/>
    <w:rsid w:val="004469EF"/>
    <w:rsid w:val="00447201"/>
    <w:rsid w:val="004539EF"/>
    <w:rsid w:val="00466C4C"/>
    <w:rsid w:val="00473842"/>
    <w:rsid w:val="0048331C"/>
    <w:rsid w:val="004870B0"/>
    <w:rsid w:val="004946CF"/>
    <w:rsid w:val="00500235"/>
    <w:rsid w:val="00523497"/>
    <w:rsid w:val="0052580A"/>
    <w:rsid w:val="00545BC1"/>
    <w:rsid w:val="00566D87"/>
    <w:rsid w:val="005730BB"/>
    <w:rsid w:val="00580584"/>
    <w:rsid w:val="0059650B"/>
    <w:rsid w:val="005B2FB3"/>
    <w:rsid w:val="005C5CBD"/>
    <w:rsid w:val="005D7021"/>
    <w:rsid w:val="005F7AA9"/>
    <w:rsid w:val="0060704C"/>
    <w:rsid w:val="006155DF"/>
    <w:rsid w:val="00635FC5"/>
    <w:rsid w:val="0064141C"/>
    <w:rsid w:val="00641601"/>
    <w:rsid w:val="00643AD8"/>
    <w:rsid w:val="0064578D"/>
    <w:rsid w:val="00651B9D"/>
    <w:rsid w:val="006577D7"/>
    <w:rsid w:val="006579B5"/>
    <w:rsid w:val="00662448"/>
    <w:rsid w:val="00674CEB"/>
    <w:rsid w:val="00692360"/>
    <w:rsid w:val="006A4E5D"/>
    <w:rsid w:val="006A5746"/>
    <w:rsid w:val="006A6E44"/>
    <w:rsid w:val="006E3EF5"/>
    <w:rsid w:val="007218DE"/>
    <w:rsid w:val="00736AFC"/>
    <w:rsid w:val="0074400C"/>
    <w:rsid w:val="00752B6E"/>
    <w:rsid w:val="00760126"/>
    <w:rsid w:val="00767E75"/>
    <w:rsid w:val="00793635"/>
    <w:rsid w:val="007A7D9A"/>
    <w:rsid w:val="007B15C6"/>
    <w:rsid w:val="007B5256"/>
    <w:rsid w:val="007B5A38"/>
    <w:rsid w:val="0081787B"/>
    <w:rsid w:val="0083543C"/>
    <w:rsid w:val="00853200"/>
    <w:rsid w:val="0085396E"/>
    <w:rsid w:val="008776C1"/>
    <w:rsid w:val="00894507"/>
    <w:rsid w:val="008B0FD1"/>
    <w:rsid w:val="008B7C66"/>
    <w:rsid w:val="008D65C7"/>
    <w:rsid w:val="0090278F"/>
    <w:rsid w:val="00915341"/>
    <w:rsid w:val="00942022"/>
    <w:rsid w:val="00945231"/>
    <w:rsid w:val="00946F4B"/>
    <w:rsid w:val="0096700D"/>
    <w:rsid w:val="00976D1B"/>
    <w:rsid w:val="009868E7"/>
    <w:rsid w:val="00990835"/>
    <w:rsid w:val="00992B59"/>
    <w:rsid w:val="009A0162"/>
    <w:rsid w:val="009A10C5"/>
    <w:rsid w:val="009A10D8"/>
    <w:rsid w:val="009C0B1E"/>
    <w:rsid w:val="009C1387"/>
    <w:rsid w:val="009C788B"/>
    <w:rsid w:val="009E668B"/>
    <w:rsid w:val="00A16E26"/>
    <w:rsid w:val="00A16F50"/>
    <w:rsid w:val="00A31C39"/>
    <w:rsid w:val="00A346BD"/>
    <w:rsid w:val="00A36253"/>
    <w:rsid w:val="00A5425A"/>
    <w:rsid w:val="00A559FB"/>
    <w:rsid w:val="00A60935"/>
    <w:rsid w:val="00A6593B"/>
    <w:rsid w:val="00A65A64"/>
    <w:rsid w:val="00A71C18"/>
    <w:rsid w:val="00A84F0C"/>
    <w:rsid w:val="00A97A78"/>
    <w:rsid w:val="00AB36DE"/>
    <w:rsid w:val="00AD6701"/>
    <w:rsid w:val="00AE6752"/>
    <w:rsid w:val="00AF4301"/>
    <w:rsid w:val="00AF580B"/>
    <w:rsid w:val="00AF647D"/>
    <w:rsid w:val="00B00240"/>
    <w:rsid w:val="00B12E05"/>
    <w:rsid w:val="00B33E88"/>
    <w:rsid w:val="00B33F9E"/>
    <w:rsid w:val="00B63CDD"/>
    <w:rsid w:val="00B92852"/>
    <w:rsid w:val="00BA09CC"/>
    <w:rsid w:val="00BB33EA"/>
    <w:rsid w:val="00BB3C47"/>
    <w:rsid w:val="00BC35D1"/>
    <w:rsid w:val="00BD52C3"/>
    <w:rsid w:val="00BE066D"/>
    <w:rsid w:val="00BF61FB"/>
    <w:rsid w:val="00C066D5"/>
    <w:rsid w:val="00C45B7F"/>
    <w:rsid w:val="00C536F0"/>
    <w:rsid w:val="00C82328"/>
    <w:rsid w:val="00CC281C"/>
    <w:rsid w:val="00CF0DCE"/>
    <w:rsid w:val="00D22D8F"/>
    <w:rsid w:val="00D31345"/>
    <w:rsid w:val="00D534A3"/>
    <w:rsid w:val="00D61EB1"/>
    <w:rsid w:val="00D77BD5"/>
    <w:rsid w:val="00DB6949"/>
    <w:rsid w:val="00DC4741"/>
    <w:rsid w:val="00DF2146"/>
    <w:rsid w:val="00E056CC"/>
    <w:rsid w:val="00E32EFD"/>
    <w:rsid w:val="00E34410"/>
    <w:rsid w:val="00E53EBC"/>
    <w:rsid w:val="00E54465"/>
    <w:rsid w:val="00E84D8E"/>
    <w:rsid w:val="00E913AF"/>
    <w:rsid w:val="00EB5DB0"/>
    <w:rsid w:val="00EC00AC"/>
    <w:rsid w:val="00EC6AA6"/>
    <w:rsid w:val="00ED3653"/>
    <w:rsid w:val="00EF4898"/>
    <w:rsid w:val="00F15DF0"/>
    <w:rsid w:val="00F258A0"/>
    <w:rsid w:val="00F262E2"/>
    <w:rsid w:val="00F3085F"/>
    <w:rsid w:val="00F417A6"/>
    <w:rsid w:val="00F57C32"/>
    <w:rsid w:val="00F84FDA"/>
    <w:rsid w:val="00FB2116"/>
    <w:rsid w:val="00FC3A88"/>
    <w:rsid w:val="00FD5980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1B27-4EAD-4346-9188-75C4BE2D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2020-12-29T03:08:00Z</cp:lastPrinted>
  <dcterms:created xsi:type="dcterms:W3CDTF">2020-11-19T08:33:00Z</dcterms:created>
  <dcterms:modified xsi:type="dcterms:W3CDTF">2020-12-29T03:09:00Z</dcterms:modified>
</cp:coreProperties>
</file>