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F4" w:rsidRPr="00D73D34" w:rsidRDefault="00C56D2A" w:rsidP="00D84346">
      <w:pPr>
        <w:spacing w:after="0" w:line="240" w:lineRule="auto"/>
        <w:ind w:left="1416" w:firstLine="708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      </w:t>
      </w:r>
      <w:r w:rsidR="00D84346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F73ED">
        <w:rPr>
          <w:rFonts w:ascii="Arial" w:hAnsi="Arial" w:cs="Arial"/>
          <w:b/>
          <w:sz w:val="32"/>
          <w:szCs w:val="32"/>
        </w:rPr>
        <w:t>0</w:t>
      </w:r>
      <w:r w:rsidR="00D84346">
        <w:rPr>
          <w:rFonts w:ascii="Arial" w:hAnsi="Arial" w:cs="Arial"/>
          <w:b/>
          <w:sz w:val="32"/>
          <w:szCs w:val="32"/>
        </w:rPr>
        <w:t>9.06.2022 Г. № 17</w:t>
      </w:r>
      <w:r w:rsidR="00793FF4" w:rsidRPr="00D73D34">
        <w:rPr>
          <w:rFonts w:ascii="Arial" w:hAnsi="Arial" w:cs="Arial"/>
          <w:b/>
          <w:sz w:val="32"/>
          <w:szCs w:val="32"/>
        </w:rPr>
        <w:t>-П</w:t>
      </w:r>
      <w:r w:rsidR="00D84346">
        <w:rPr>
          <w:rFonts w:ascii="Arial" w:hAnsi="Arial" w:cs="Arial"/>
          <w:b/>
          <w:sz w:val="32"/>
          <w:szCs w:val="32"/>
        </w:rPr>
        <w:tab/>
      </w:r>
      <w:r w:rsidR="00D84346">
        <w:rPr>
          <w:rFonts w:ascii="Arial" w:hAnsi="Arial" w:cs="Arial"/>
          <w:b/>
          <w:sz w:val="32"/>
          <w:szCs w:val="32"/>
        </w:rPr>
        <w:tab/>
        <w:t xml:space="preserve">       </w:t>
      </w:r>
    </w:p>
    <w:p w:rsidR="00793FF4" w:rsidRPr="00D73D34" w:rsidRDefault="00793FF4" w:rsidP="00793F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3D3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93FF4" w:rsidRPr="00D73D34" w:rsidRDefault="00793FF4" w:rsidP="00793F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3D34">
        <w:rPr>
          <w:rFonts w:ascii="Arial" w:hAnsi="Arial" w:cs="Arial"/>
          <w:b/>
          <w:sz w:val="32"/>
          <w:szCs w:val="32"/>
        </w:rPr>
        <w:t>ИРКУТСКАЯ ОБЛАСТЬ</w:t>
      </w:r>
    </w:p>
    <w:p w:rsidR="00793FF4" w:rsidRPr="00D73D34" w:rsidRDefault="00793FF4" w:rsidP="00793F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3D3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93FF4" w:rsidRPr="00D73D34" w:rsidRDefault="00793FF4" w:rsidP="00793F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3D34">
        <w:rPr>
          <w:rFonts w:ascii="Arial" w:hAnsi="Arial" w:cs="Arial"/>
          <w:b/>
          <w:sz w:val="32"/>
          <w:szCs w:val="32"/>
        </w:rPr>
        <w:t>МУНИ</w:t>
      </w:r>
      <w:r w:rsidR="000059D4">
        <w:rPr>
          <w:rFonts w:ascii="Arial" w:hAnsi="Arial" w:cs="Arial"/>
          <w:b/>
          <w:sz w:val="32"/>
          <w:szCs w:val="32"/>
        </w:rPr>
        <w:t>ЦИПАЛЬНОЕ ОБРАЗОВАНИЕ «ИВАНИЧЕСК</w:t>
      </w:r>
      <w:r w:rsidRPr="00D73D34">
        <w:rPr>
          <w:rFonts w:ascii="Arial" w:hAnsi="Arial" w:cs="Arial"/>
          <w:b/>
          <w:sz w:val="32"/>
          <w:szCs w:val="32"/>
        </w:rPr>
        <w:t>»</w:t>
      </w:r>
    </w:p>
    <w:p w:rsidR="00793FF4" w:rsidRPr="00D73D34" w:rsidRDefault="00793FF4" w:rsidP="00793F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3D34">
        <w:rPr>
          <w:rFonts w:ascii="Arial" w:hAnsi="Arial" w:cs="Arial"/>
          <w:b/>
          <w:sz w:val="32"/>
          <w:szCs w:val="32"/>
        </w:rPr>
        <w:t>АДМИНИСТРАЦИЯ</w:t>
      </w:r>
    </w:p>
    <w:p w:rsidR="00793FF4" w:rsidRPr="00D73D34" w:rsidRDefault="00793FF4" w:rsidP="00793F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3D34">
        <w:rPr>
          <w:rFonts w:ascii="Arial" w:hAnsi="Arial" w:cs="Arial"/>
          <w:b/>
          <w:sz w:val="32"/>
          <w:szCs w:val="32"/>
        </w:rPr>
        <w:t>ПОСТАНОВЛЕНИЕ</w:t>
      </w:r>
      <w:r w:rsidR="0067796D">
        <w:rPr>
          <w:rFonts w:ascii="Arial" w:hAnsi="Arial" w:cs="Arial"/>
          <w:b/>
          <w:sz w:val="32"/>
          <w:szCs w:val="32"/>
        </w:rPr>
        <w:t xml:space="preserve"> </w:t>
      </w:r>
    </w:p>
    <w:p w:rsidR="00DB5F08" w:rsidRDefault="00DB5F08" w:rsidP="002335C9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D5703D" w:rsidRPr="00D5703D" w:rsidRDefault="00D5703D" w:rsidP="00D5703D">
      <w:pPr>
        <w:pStyle w:val="af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«ОБЕСПЕЧЕНИЕ БЕЗОПАСНОСТИ ДОРОЖНОГО ДВИЖЕНИЯ НА ТЕРРИТОРИИ МУНИЦИПАЛЬНОГО ОБРАЗО</w:t>
      </w:r>
      <w:r w:rsidR="004F0822">
        <w:rPr>
          <w:rFonts w:ascii="Arial" w:hAnsi="Arial" w:cs="Arial"/>
          <w:b/>
          <w:sz w:val="32"/>
          <w:szCs w:val="32"/>
        </w:rPr>
        <w:t>ВАНИЯ «ИВАНИЧЕСК» НА 2022-2024 ГГ.</w:t>
      </w:r>
      <w:r>
        <w:rPr>
          <w:rFonts w:ascii="Arial" w:hAnsi="Arial" w:cs="Arial"/>
          <w:b/>
          <w:sz w:val="32"/>
          <w:szCs w:val="32"/>
        </w:rPr>
        <w:t>»</w:t>
      </w:r>
    </w:p>
    <w:p w:rsidR="002335C9" w:rsidRDefault="002335C9" w:rsidP="00D5703D">
      <w:pPr>
        <w:spacing w:after="0" w:line="240" w:lineRule="auto"/>
        <w:jc w:val="both"/>
        <w:rPr>
          <w:rFonts w:ascii="Arial" w:hAnsi="Arial" w:cs="Arial"/>
          <w:b/>
          <w:caps/>
          <w:kern w:val="2"/>
          <w:sz w:val="32"/>
          <w:szCs w:val="32"/>
        </w:rPr>
      </w:pPr>
    </w:p>
    <w:p w:rsidR="00D5703D" w:rsidRPr="00D5703D" w:rsidRDefault="00D5703D" w:rsidP="00D5703D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 w:rsidRPr="00D5703D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на основании Бюджетного кодекса Российской Федерации, Федерального Закона от 10.12.1995 г. №196-ФЗ «О безопасности дорожного движения»,  </w:t>
      </w:r>
      <w:r w:rsidRPr="00D5703D">
        <w:rPr>
          <w:rStyle w:val="af1"/>
          <w:rFonts w:ascii="Arial" w:hAnsi="Arial" w:cs="Arial"/>
          <w:b w:val="0"/>
          <w:bCs w:val="0"/>
          <w:color w:val="000000"/>
          <w:sz w:val="24"/>
          <w:szCs w:val="24"/>
        </w:rPr>
        <w:t>руководствуясь Уста</w:t>
      </w:r>
      <w:r>
        <w:rPr>
          <w:rStyle w:val="af1"/>
          <w:rFonts w:ascii="Arial" w:hAnsi="Arial" w:cs="Arial"/>
          <w:b w:val="0"/>
          <w:bCs w:val="0"/>
          <w:color w:val="000000"/>
          <w:sz w:val="24"/>
          <w:szCs w:val="24"/>
        </w:rPr>
        <w:t>вом муниципального образования «Иваническ</w:t>
      </w:r>
      <w:r w:rsidRPr="00D5703D">
        <w:rPr>
          <w:rStyle w:val="af1"/>
          <w:rFonts w:ascii="Arial" w:hAnsi="Arial" w:cs="Arial"/>
          <w:b w:val="0"/>
          <w:bCs w:val="0"/>
          <w:color w:val="000000"/>
          <w:sz w:val="24"/>
          <w:szCs w:val="24"/>
        </w:rPr>
        <w:t>»</w:t>
      </w:r>
      <w:r>
        <w:rPr>
          <w:rStyle w:val="af1"/>
          <w:rFonts w:ascii="Arial" w:hAnsi="Arial" w:cs="Arial"/>
          <w:b w:val="0"/>
          <w:bCs w:val="0"/>
          <w:color w:val="000000"/>
          <w:sz w:val="24"/>
          <w:szCs w:val="24"/>
        </w:rPr>
        <w:t>, администрация му</w:t>
      </w:r>
      <w:r w:rsidR="004F0822">
        <w:rPr>
          <w:rStyle w:val="af1"/>
          <w:rFonts w:ascii="Arial" w:hAnsi="Arial" w:cs="Arial"/>
          <w:b w:val="0"/>
          <w:bCs w:val="0"/>
          <w:color w:val="000000"/>
          <w:sz w:val="24"/>
          <w:szCs w:val="24"/>
        </w:rPr>
        <w:t>ниципального образования «Ивани</w:t>
      </w:r>
      <w:r>
        <w:rPr>
          <w:rStyle w:val="af1"/>
          <w:rFonts w:ascii="Arial" w:hAnsi="Arial" w:cs="Arial"/>
          <w:b w:val="0"/>
          <w:bCs w:val="0"/>
          <w:color w:val="000000"/>
          <w:sz w:val="24"/>
          <w:szCs w:val="24"/>
        </w:rPr>
        <w:t>ческ»</w:t>
      </w:r>
    </w:p>
    <w:p w:rsidR="00D5703D" w:rsidRPr="00D5703D" w:rsidRDefault="00D5703D" w:rsidP="00D5703D">
      <w:pPr>
        <w:spacing w:after="0" w:line="240" w:lineRule="auto"/>
        <w:jc w:val="both"/>
        <w:rPr>
          <w:rFonts w:ascii="Arial" w:hAnsi="Arial" w:cs="Arial"/>
          <w:caps/>
          <w:kern w:val="2"/>
          <w:sz w:val="24"/>
          <w:szCs w:val="24"/>
        </w:rPr>
      </w:pPr>
    </w:p>
    <w:p w:rsidR="002335C9" w:rsidRDefault="001438FB" w:rsidP="000D41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0059D4">
        <w:rPr>
          <w:rFonts w:ascii="Arial" w:hAnsi="Arial" w:cs="Arial"/>
          <w:b/>
          <w:bCs/>
          <w:kern w:val="2"/>
          <w:sz w:val="30"/>
          <w:szCs w:val="30"/>
        </w:rPr>
        <w:t>ПОСТАНОВЛЯЕТ</w:t>
      </w:r>
      <w:r w:rsidR="002335C9" w:rsidRPr="00D73D34">
        <w:rPr>
          <w:rFonts w:ascii="Arial" w:hAnsi="Arial" w:cs="Arial"/>
          <w:b/>
          <w:bCs/>
          <w:kern w:val="2"/>
          <w:sz w:val="32"/>
          <w:szCs w:val="32"/>
        </w:rPr>
        <w:t>:</w:t>
      </w:r>
    </w:p>
    <w:p w:rsidR="00D5703D" w:rsidRPr="00D73D34" w:rsidRDefault="00D5703D" w:rsidP="00D570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"/>
          <w:sz w:val="32"/>
          <w:szCs w:val="32"/>
        </w:rPr>
      </w:pPr>
    </w:p>
    <w:p w:rsidR="00D5703D" w:rsidRPr="00D5703D" w:rsidRDefault="00D5703D" w:rsidP="00D5703D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 w:rsidRPr="00D5703D">
        <w:rPr>
          <w:rFonts w:ascii="Arial" w:hAnsi="Arial" w:cs="Arial"/>
          <w:bCs/>
          <w:kern w:val="2"/>
          <w:sz w:val="24"/>
          <w:szCs w:val="24"/>
        </w:rPr>
        <w:t>1.</w:t>
      </w:r>
      <w:r w:rsidRPr="00D5703D">
        <w:rPr>
          <w:rFonts w:ascii="Arial" w:hAnsi="Arial" w:cs="Arial"/>
          <w:spacing w:val="-3"/>
          <w:sz w:val="24"/>
          <w:szCs w:val="24"/>
        </w:rPr>
        <w:t xml:space="preserve"> Утвердить муниципальную программу «</w:t>
      </w:r>
      <w:r w:rsidRPr="00D5703D">
        <w:rPr>
          <w:rFonts w:ascii="Arial" w:hAnsi="Arial" w:cs="Arial"/>
          <w:sz w:val="24"/>
          <w:szCs w:val="24"/>
        </w:rPr>
        <w:t xml:space="preserve">Обеспечение безопасности дорожного движения на территории </w:t>
      </w:r>
      <w:r w:rsidRPr="00D5703D">
        <w:rPr>
          <w:rFonts w:ascii="Arial" w:hAnsi="Arial" w:cs="Arial"/>
          <w:spacing w:val="-2"/>
          <w:sz w:val="24"/>
          <w:szCs w:val="24"/>
        </w:rPr>
        <w:t>муниципального образования «</w:t>
      </w:r>
      <w:r>
        <w:rPr>
          <w:rFonts w:ascii="Arial" w:hAnsi="Arial" w:cs="Arial"/>
          <w:spacing w:val="-2"/>
          <w:sz w:val="24"/>
          <w:szCs w:val="24"/>
        </w:rPr>
        <w:t>Иваническ</w:t>
      </w:r>
      <w:r w:rsidRPr="00D5703D">
        <w:rPr>
          <w:rFonts w:ascii="Arial" w:hAnsi="Arial" w:cs="Arial"/>
          <w:spacing w:val="-2"/>
          <w:sz w:val="24"/>
          <w:szCs w:val="24"/>
        </w:rPr>
        <w:t>»</w:t>
      </w:r>
      <w:r w:rsidRPr="00D5703D">
        <w:rPr>
          <w:rFonts w:ascii="Arial" w:hAnsi="Arial" w:cs="Arial"/>
          <w:sz w:val="24"/>
          <w:szCs w:val="24"/>
        </w:rPr>
        <w:t xml:space="preserve"> на 2022-2024 гг.» согласно приложению 1.</w:t>
      </w:r>
    </w:p>
    <w:p w:rsidR="00D5703D" w:rsidRPr="00D5703D" w:rsidRDefault="00D5703D" w:rsidP="00D5703D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 w:rsidRPr="00D5703D">
        <w:rPr>
          <w:rFonts w:ascii="Arial" w:hAnsi="Arial" w:cs="Arial"/>
          <w:spacing w:val="-2"/>
          <w:sz w:val="24"/>
          <w:szCs w:val="24"/>
        </w:rPr>
        <w:t>2. Предусмотреть финансир</w:t>
      </w:r>
      <w:r>
        <w:rPr>
          <w:rFonts w:ascii="Arial" w:hAnsi="Arial" w:cs="Arial"/>
          <w:spacing w:val="-2"/>
          <w:sz w:val="24"/>
          <w:szCs w:val="24"/>
        </w:rPr>
        <w:t>ование мероприятий, включенных</w:t>
      </w:r>
      <w:r w:rsidRPr="00D5703D">
        <w:rPr>
          <w:rFonts w:ascii="Arial" w:hAnsi="Arial" w:cs="Arial"/>
          <w:spacing w:val="-2"/>
          <w:sz w:val="24"/>
          <w:szCs w:val="24"/>
        </w:rPr>
        <w:t xml:space="preserve"> в программу, из бюджета муниципального образ</w:t>
      </w:r>
      <w:r>
        <w:rPr>
          <w:rFonts w:ascii="Arial" w:hAnsi="Arial" w:cs="Arial"/>
          <w:spacing w:val="-2"/>
          <w:sz w:val="24"/>
          <w:szCs w:val="24"/>
        </w:rPr>
        <w:t>ования «Иваническ» 2022-2024</w:t>
      </w:r>
      <w:r w:rsidRPr="00D5703D">
        <w:rPr>
          <w:rFonts w:ascii="Arial" w:hAnsi="Arial" w:cs="Arial"/>
          <w:spacing w:val="-2"/>
          <w:sz w:val="24"/>
          <w:szCs w:val="24"/>
        </w:rPr>
        <w:t xml:space="preserve"> годы</w:t>
      </w:r>
      <w:r w:rsidRPr="00D5703D">
        <w:rPr>
          <w:rFonts w:ascii="Arial" w:hAnsi="Arial" w:cs="Arial"/>
          <w:spacing w:val="-1"/>
          <w:sz w:val="24"/>
          <w:szCs w:val="24"/>
        </w:rPr>
        <w:t xml:space="preserve"> при формировании проекта местного бюджета на очередной финансовый год</w:t>
      </w:r>
      <w:r w:rsidRPr="00D5703D">
        <w:rPr>
          <w:rFonts w:ascii="Arial" w:hAnsi="Arial" w:cs="Arial"/>
          <w:spacing w:val="-2"/>
          <w:sz w:val="24"/>
          <w:szCs w:val="24"/>
        </w:rPr>
        <w:t>.</w:t>
      </w:r>
    </w:p>
    <w:p w:rsidR="00E65238" w:rsidRPr="000D41C5" w:rsidRDefault="00D5703D" w:rsidP="00E65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5703D">
        <w:rPr>
          <w:rFonts w:ascii="Arial" w:hAnsi="Arial" w:cs="Arial"/>
          <w:spacing w:val="-2"/>
          <w:sz w:val="24"/>
          <w:szCs w:val="24"/>
        </w:rPr>
        <w:t>3.</w:t>
      </w:r>
      <w:r w:rsidR="00E65238" w:rsidRPr="00E65238">
        <w:rPr>
          <w:rFonts w:ascii="Arial" w:hAnsi="Arial" w:cs="Arial"/>
          <w:sz w:val="24"/>
          <w:szCs w:val="24"/>
        </w:rPr>
        <w:t xml:space="preserve"> </w:t>
      </w:r>
      <w:r w:rsidR="00E65238" w:rsidRPr="000D41C5">
        <w:rPr>
          <w:rFonts w:ascii="Arial" w:hAnsi="Arial" w:cs="Arial"/>
          <w:sz w:val="24"/>
          <w:szCs w:val="24"/>
        </w:rPr>
        <w:t xml:space="preserve">Опубликовать данное постановление в печатном средстве массовой информации </w:t>
      </w:r>
      <w:r w:rsidR="00E65238">
        <w:rPr>
          <w:rFonts w:ascii="Arial" w:hAnsi="Arial" w:cs="Arial"/>
          <w:sz w:val="24"/>
          <w:szCs w:val="24"/>
        </w:rPr>
        <w:t>«Иванический»</w:t>
      </w:r>
      <w:r w:rsidR="00E65238" w:rsidRPr="000D41C5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</w:t>
      </w:r>
      <w:r w:rsidR="00E65238">
        <w:rPr>
          <w:rFonts w:ascii="Arial" w:hAnsi="Arial" w:cs="Arial"/>
          <w:sz w:val="24"/>
          <w:szCs w:val="24"/>
        </w:rPr>
        <w:t>ного образования «Иваническ»</w:t>
      </w:r>
      <w:r w:rsidR="00E65238" w:rsidRPr="000D41C5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D5703D" w:rsidRPr="00D5703D" w:rsidRDefault="00D5703D" w:rsidP="00E65238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 w:rsidRPr="00D5703D">
        <w:rPr>
          <w:rFonts w:ascii="Arial" w:hAnsi="Arial" w:cs="Arial"/>
          <w:sz w:val="24"/>
          <w:szCs w:val="24"/>
        </w:rPr>
        <w:t>4.</w:t>
      </w:r>
      <w:r w:rsidRPr="00D5703D">
        <w:rPr>
          <w:rFonts w:ascii="Arial" w:hAnsi="Arial" w:cs="Arial"/>
          <w:spacing w:val="-8"/>
          <w:sz w:val="24"/>
          <w:szCs w:val="24"/>
        </w:rPr>
        <w:t xml:space="preserve"> </w:t>
      </w:r>
      <w:r w:rsidRPr="00D5703D">
        <w:rPr>
          <w:rFonts w:ascii="Arial" w:hAnsi="Arial" w:cs="Arial"/>
          <w:spacing w:val="-3"/>
          <w:sz w:val="24"/>
          <w:szCs w:val="24"/>
        </w:rPr>
        <w:t>Контроль за исполнением постановления оставляю за собой</w:t>
      </w:r>
      <w:r w:rsidRPr="00D5703D">
        <w:rPr>
          <w:rFonts w:ascii="Arial" w:hAnsi="Arial" w:cs="Arial"/>
          <w:sz w:val="24"/>
          <w:szCs w:val="24"/>
        </w:rPr>
        <w:t>.</w:t>
      </w:r>
    </w:p>
    <w:p w:rsidR="00D5703D" w:rsidRDefault="00D5703D" w:rsidP="00D5703D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E65238" w:rsidRPr="00D5703D" w:rsidRDefault="00E65238" w:rsidP="00D5703D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0D41C5" w:rsidRDefault="00C41E92" w:rsidP="00C41E92">
      <w:pPr>
        <w:pStyle w:val="ConsPlusNormal"/>
        <w:rPr>
          <w:sz w:val="24"/>
          <w:szCs w:val="24"/>
        </w:rPr>
      </w:pPr>
      <w:r w:rsidRPr="00D73D34">
        <w:rPr>
          <w:sz w:val="24"/>
          <w:szCs w:val="24"/>
        </w:rPr>
        <w:t>Глава муниципального образования</w:t>
      </w:r>
      <w:r w:rsidR="000D41C5">
        <w:rPr>
          <w:sz w:val="24"/>
          <w:szCs w:val="24"/>
        </w:rPr>
        <w:t xml:space="preserve"> </w:t>
      </w:r>
      <w:r w:rsidR="000059D4">
        <w:rPr>
          <w:sz w:val="24"/>
          <w:szCs w:val="24"/>
        </w:rPr>
        <w:t>«Иваническ»</w:t>
      </w:r>
    </w:p>
    <w:p w:rsidR="00C41E92" w:rsidRDefault="000059D4" w:rsidP="00C41E92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И.А. Гарбуз</w:t>
      </w:r>
    </w:p>
    <w:p w:rsidR="00E65238" w:rsidRDefault="00E65238" w:rsidP="00C41E92">
      <w:pPr>
        <w:pStyle w:val="ConsPlusNormal"/>
        <w:rPr>
          <w:sz w:val="24"/>
          <w:szCs w:val="24"/>
        </w:rPr>
      </w:pPr>
    </w:p>
    <w:p w:rsidR="002335C9" w:rsidRPr="00D73D34" w:rsidRDefault="002335C9" w:rsidP="00864A02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D73D34">
        <w:rPr>
          <w:rFonts w:ascii="Courier New" w:eastAsia="Times New Roman" w:hAnsi="Courier New" w:cs="Courier New"/>
          <w:kern w:val="2"/>
          <w:lang w:eastAsia="ru-RU"/>
        </w:rPr>
        <w:t>УТВЕРЖДЕН</w:t>
      </w:r>
    </w:p>
    <w:p w:rsidR="002335C9" w:rsidRDefault="002335C9" w:rsidP="00864A02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D73D34">
        <w:rPr>
          <w:rFonts w:ascii="Courier New" w:eastAsia="Times New Roman" w:hAnsi="Courier New" w:cs="Courier New"/>
          <w:kern w:val="2"/>
          <w:lang w:eastAsia="ru-RU"/>
        </w:rPr>
        <w:t>постановлением</w:t>
      </w:r>
      <w:r w:rsidRPr="00D73D34">
        <w:rPr>
          <w:rFonts w:ascii="Courier New" w:hAnsi="Courier New" w:cs="Courier New"/>
          <w:bCs/>
          <w:kern w:val="2"/>
        </w:rPr>
        <w:t xml:space="preserve"> администраци</w:t>
      </w:r>
      <w:r w:rsidR="00706DDA" w:rsidRPr="00D73D34">
        <w:rPr>
          <w:rFonts w:ascii="Courier New" w:hAnsi="Courier New" w:cs="Courier New"/>
          <w:bCs/>
          <w:kern w:val="2"/>
        </w:rPr>
        <w:t xml:space="preserve">и муниципального образования </w:t>
      </w:r>
      <w:r w:rsidR="000059D4">
        <w:rPr>
          <w:rFonts w:ascii="Courier New" w:hAnsi="Courier New" w:cs="Courier New"/>
          <w:bCs/>
          <w:kern w:val="2"/>
        </w:rPr>
        <w:t>«Иваническ»</w:t>
      </w:r>
      <w:r w:rsidR="00C640C8">
        <w:rPr>
          <w:rFonts w:ascii="Courier New" w:hAnsi="Courier New" w:cs="Courier New"/>
          <w:bCs/>
          <w:kern w:val="2"/>
        </w:rPr>
        <w:t xml:space="preserve"> </w:t>
      </w:r>
      <w:r w:rsidR="007C1DE5">
        <w:rPr>
          <w:rFonts w:ascii="Courier New" w:eastAsia="Times New Roman" w:hAnsi="Courier New" w:cs="Courier New"/>
          <w:kern w:val="2"/>
          <w:lang w:eastAsia="ru-RU"/>
        </w:rPr>
        <w:t xml:space="preserve">от </w:t>
      </w:r>
      <w:r w:rsidR="00D84346">
        <w:rPr>
          <w:rFonts w:ascii="Courier New" w:eastAsia="Times New Roman" w:hAnsi="Courier New" w:cs="Courier New"/>
          <w:kern w:val="2"/>
          <w:lang w:eastAsia="ru-RU"/>
        </w:rPr>
        <w:t>09.06.2022 № 17</w:t>
      </w:r>
      <w:r w:rsidR="00F03753" w:rsidRPr="00D73D34">
        <w:rPr>
          <w:rFonts w:ascii="Courier New" w:eastAsia="Times New Roman" w:hAnsi="Courier New" w:cs="Courier New"/>
          <w:kern w:val="2"/>
          <w:lang w:eastAsia="ru-RU"/>
        </w:rPr>
        <w:t>-</w:t>
      </w:r>
      <w:r w:rsidR="00F03753" w:rsidRPr="004F73ED">
        <w:rPr>
          <w:rFonts w:ascii="Courier New" w:eastAsia="Times New Roman" w:hAnsi="Courier New" w:cs="Courier New"/>
          <w:kern w:val="2"/>
          <w:lang w:eastAsia="ru-RU"/>
        </w:rPr>
        <w:t>п</w:t>
      </w:r>
    </w:p>
    <w:p w:rsidR="00E65238" w:rsidRDefault="00E65238" w:rsidP="00E65238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kern w:val="2"/>
          <w:lang w:eastAsia="ru-RU"/>
        </w:rPr>
      </w:pPr>
    </w:p>
    <w:p w:rsidR="00E65238" w:rsidRDefault="00E65238" w:rsidP="00E65238">
      <w:pPr>
        <w:pStyle w:val="af2"/>
        <w:rPr>
          <w:b w:val="0"/>
          <w:sz w:val="16"/>
          <w:szCs w:val="16"/>
        </w:rPr>
      </w:pPr>
    </w:p>
    <w:p w:rsidR="00E65238" w:rsidRPr="00E65238" w:rsidRDefault="00E65238" w:rsidP="00E65238">
      <w:pPr>
        <w:pStyle w:val="af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Паспорт муниципальной </w:t>
      </w:r>
      <w:r w:rsidRPr="00E65238">
        <w:rPr>
          <w:rFonts w:ascii="Arial" w:hAnsi="Arial" w:cs="Arial"/>
          <w:sz w:val="24"/>
          <w:szCs w:val="24"/>
        </w:rPr>
        <w:t>программы</w:t>
      </w:r>
    </w:p>
    <w:p w:rsidR="00E65238" w:rsidRPr="00E65238" w:rsidRDefault="00E65238" w:rsidP="00E65238">
      <w:pPr>
        <w:pStyle w:val="af0"/>
        <w:jc w:val="center"/>
        <w:rPr>
          <w:rFonts w:ascii="Arial" w:hAnsi="Arial" w:cs="Arial"/>
          <w:sz w:val="24"/>
          <w:szCs w:val="24"/>
        </w:rPr>
      </w:pPr>
      <w:r w:rsidRPr="00E65238">
        <w:rPr>
          <w:rFonts w:ascii="Arial" w:hAnsi="Arial" w:cs="Arial"/>
          <w:b/>
          <w:sz w:val="24"/>
          <w:szCs w:val="24"/>
        </w:rPr>
        <w:t>«</w:t>
      </w:r>
      <w:r w:rsidRPr="00E65238">
        <w:rPr>
          <w:rFonts w:ascii="Arial" w:hAnsi="Arial" w:cs="Arial"/>
          <w:sz w:val="24"/>
          <w:szCs w:val="24"/>
        </w:rPr>
        <w:t>Обеспечение безопасности дорожного движения на территории</w:t>
      </w:r>
    </w:p>
    <w:p w:rsidR="00E65238" w:rsidRPr="00E65238" w:rsidRDefault="00E65238" w:rsidP="00E65238">
      <w:pPr>
        <w:pStyle w:val="af0"/>
        <w:jc w:val="center"/>
        <w:rPr>
          <w:rFonts w:ascii="Arial" w:hAnsi="Arial" w:cs="Arial"/>
          <w:sz w:val="24"/>
          <w:szCs w:val="24"/>
        </w:rPr>
      </w:pPr>
      <w:r w:rsidRPr="00E65238">
        <w:rPr>
          <w:rFonts w:ascii="Arial" w:hAnsi="Arial" w:cs="Arial"/>
          <w:spacing w:val="-2"/>
          <w:sz w:val="24"/>
          <w:szCs w:val="24"/>
        </w:rPr>
        <w:t>муниципального образования «</w:t>
      </w:r>
      <w:r>
        <w:rPr>
          <w:rFonts w:ascii="Arial" w:hAnsi="Arial" w:cs="Arial"/>
          <w:spacing w:val="-2"/>
          <w:sz w:val="24"/>
          <w:szCs w:val="24"/>
        </w:rPr>
        <w:t>Иваническ»</w:t>
      </w:r>
    </w:p>
    <w:p w:rsidR="00E65238" w:rsidRPr="00E65238" w:rsidRDefault="00E65238" w:rsidP="00E65238">
      <w:pPr>
        <w:pStyle w:val="af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2022-2024 </w:t>
      </w:r>
      <w:r w:rsidRPr="00E65238">
        <w:rPr>
          <w:rFonts w:ascii="Arial" w:hAnsi="Arial" w:cs="Arial"/>
          <w:sz w:val="24"/>
          <w:szCs w:val="24"/>
        </w:rPr>
        <w:t>гг.»</w:t>
      </w:r>
    </w:p>
    <w:p w:rsidR="00E65238" w:rsidRPr="00E65238" w:rsidRDefault="00E65238" w:rsidP="00E65238">
      <w:pPr>
        <w:pStyle w:val="af0"/>
        <w:jc w:val="center"/>
        <w:rPr>
          <w:rFonts w:ascii="Arial" w:hAnsi="Arial" w:cs="Arial"/>
          <w:i/>
          <w:sz w:val="24"/>
          <w:szCs w:val="24"/>
        </w:rPr>
      </w:pPr>
    </w:p>
    <w:tbl>
      <w:tblPr>
        <w:tblW w:w="10469" w:type="dxa"/>
        <w:tblInd w:w="-196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3776"/>
        <w:gridCol w:w="6693"/>
      </w:tblGrid>
      <w:tr w:rsidR="00E65238" w:rsidRPr="00E65238" w:rsidTr="00AD18C3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  <w:bCs/>
              </w:rPr>
            </w:pP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  <w:bCs/>
              </w:rPr>
              <w:t>Наименование программы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  <w:spacing w:val="-2"/>
              </w:rPr>
              <w:t>Муниципальная программа «</w:t>
            </w:r>
            <w:r w:rsidRPr="00E65238">
              <w:rPr>
                <w:rFonts w:ascii="Courier New" w:hAnsi="Courier New" w:cs="Courier New"/>
              </w:rPr>
              <w:t xml:space="preserve">Обеспечение безопасности дорожного движения на территории </w:t>
            </w:r>
            <w:r w:rsidRPr="00E65238">
              <w:rPr>
                <w:rFonts w:ascii="Courier New" w:hAnsi="Courier New" w:cs="Courier New"/>
                <w:spacing w:val="-2"/>
              </w:rPr>
              <w:t xml:space="preserve">муниципального </w:t>
            </w:r>
            <w:r w:rsidRPr="00E65238">
              <w:rPr>
                <w:rFonts w:ascii="Courier New" w:hAnsi="Courier New" w:cs="Courier New"/>
                <w:spacing w:val="-2"/>
              </w:rPr>
              <w:lastRenderedPageBreak/>
              <w:t>образования «</w:t>
            </w:r>
            <w:r w:rsidR="00304530">
              <w:rPr>
                <w:rFonts w:ascii="Courier New" w:hAnsi="Courier New" w:cs="Courier New"/>
                <w:spacing w:val="-2"/>
              </w:rPr>
              <w:t>Иваническ</w:t>
            </w:r>
            <w:r w:rsidRPr="00E65238">
              <w:rPr>
                <w:rFonts w:ascii="Courier New" w:hAnsi="Courier New" w:cs="Courier New"/>
              </w:rPr>
              <w:t>» на 2022-2024 гг.</w:t>
            </w:r>
            <w:r w:rsidRPr="00E65238">
              <w:rPr>
                <w:rFonts w:ascii="Courier New" w:hAnsi="Courier New" w:cs="Courier New"/>
                <w:spacing w:val="-1"/>
              </w:rPr>
              <w:t>» (далее – Программа).</w:t>
            </w:r>
          </w:p>
        </w:tc>
      </w:tr>
      <w:tr w:rsidR="00E65238" w:rsidRPr="00E65238" w:rsidTr="00AD18C3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  <w:bCs/>
              </w:rPr>
            </w:pP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  <w:bCs/>
              </w:rPr>
              <w:t>Основание для разработки программы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  <w:spacing w:val="-4"/>
              </w:rPr>
              <w:t>Федеральный закон от 06.10.2003 г. №131-</w:t>
            </w:r>
            <w:r w:rsidRPr="00E65238">
              <w:rPr>
                <w:rFonts w:ascii="Courier New" w:hAnsi="Courier New" w:cs="Courier New"/>
                <w:spacing w:val="-3"/>
              </w:rPr>
              <w:t xml:space="preserve">ФЗ «Об общих принципах организации местного самоуправления в Российской Федерации»; </w:t>
            </w: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Федеральный закон от 10.12.1995 №196-Ф3 «О безопасности дорожного движения»;</w:t>
            </w: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</w:p>
        </w:tc>
      </w:tr>
      <w:tr w:rsidR="00E65238" w:rsidRPr="00E65238" w:rsidTr="00AD18C3"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6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238" w:rsidRPr="00E65238" w:rsidRDefault="00304530" w:rsidP="00E65238">
            <w:pPr>
              <w:pStyle w:val="af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«Иваническ</w:t>
            </w:r>
            <w:r w:rsidR="00E65238" w:rsidRPr="00E65238">
              <w:rPr>
                <w:rFonts w:ascii="Courier New" w:hAnsi="Courier New" w:cs="Courier New"/>
              </w:rPr>
              <w:t xml:space="preserve">» </w:t>
            </w:r>
          </w:p>
        </w:tc>
      </w:tr>
      <w:tr w:rsidR="00E65238" w:rsidRPr="00E65238" w:rsidTr="00AD18C3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  <w:bCs/>
              </w:rPr>
              <w:t>Цель программы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  <w:spacing w:val="-2"/>
              </w:rPr>
              <w:t xml:space="preserve">-повышение безопасности дорожного движения на территории </w:t>
            </w:r>
            <w:r w:rsidRPr="00E65238">
              <w:rPr>
                <w:rFonts w:ascii="Courier New" w:hAnsi="Courier New" w:cs="Courier New"/>
              </w:rPr>
              <w:t>поселения.</w:t>
            </w: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- сокращение количества лиц, погибших в результате дорожно-транспортных происшествий;</w:t>
            </w:r>
            <w:r w:rsidR="00304530" w:rsidRPr="00E65238">
              <w:rPr>
                <w:rFonts w:ascii="Courier New" w:hAnsi="Courier New" w:cs="Courier New"/>
              </w:rPr>
              <w:t xml:space="preserve"> </w:t>
            </w:r>
            <w:r w:rsidRPr="00E65238">
              <w:rPr>
                <w:rFonts w:ascii="Courier New" w:hAnsi="Courier New" w:cs="Courier New"/>
              </w:rPr>
              <w:t>- сокращение количества дорожно-транспортных происшествий с пострадавшими;</w:t>
            </w: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- сокращение ДТП с участием пешеходов и детей;</w:t>
            </w: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- повышение культуры поведения водителей и пешеходов;</w:t>
            </w: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Style w:val="af1"/>
                <w:rFonts w:ascii="Courier New" w:hAnsi="Courier New" w:cs="Courier New"/>
              </w:rPr>
              <w:t>-</w:t>
            </w:r>
            <w:r w:rsidRPr="00E65238">
              <w:rPr>
                <w:rStyle w:val="af1"/>
                <w:rFonts w:ascii="Courier New" w:hAnsi="Courier New" w:cs="Courier New"/>
                <w:b w:val="0"/>
                <w:bCs w:val="0"/>
              </w:rPr>
              <w:t>проведения мероприятий по регистрации права собственности автомобильных дорог общего пользования местного значения сельского поселения.</w:t>
            </w:r>
          </w:p>
        </w:tc>
      </w:tr>
      <w:tr w:rsidR="00E65238" w:rsidRPr="00E65238" w:rsidTr="00AD18C3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  <w:bCs/>
              </w:rPr>
              <w:t>Основные задачи программы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- предупреждение опасного поведения участников дорожного движения;</w:t>
            </w: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- сокращение детского дорожно-транспортного</w:t>
            </w:r>
            <w:r w:rsidR="00304530">
              <w:rPr>
                <w:rFonts w:ascii="Courier New" w:hAnsi="Courier New" w:cs="Courier New"/>
              </w:rPr>
              <w:t xml:space="preserve"> </w:t>
            </w:r>
            <w:r w:rsidRPr="00E65238">
              <w:rPr>
                <w:rFonts w:ascii="Courier New" w:hAnsi="Courier New" w:cs="Courier New"/>
              </w:rPr>
              <w:t>травматизма;</w:t>
            </w: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- совершенствование организации движения транспорта и пешеходов в сельском поселении;</w:t>
            </w: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- совершенствование систем пропаганды безопасности дорожного движения;</w:t>
            </w: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- повышение уровня технического состояния автомобильных дорог общего пользования местного значения</w:t>
            </w:r>
            <w:r>
              <w:rPr>
                <w:rFonts w:ascii="Courier New" w:hAnsi="Courier New" w:cs="Courier New"/>
              </w:rPr>
              <w:t xml:space="preserve"> сельского поселения</w:t>
            </w:r>
            <w:r w:rsidRPr="00E65238">
              <w:rPr>
                <w:rFonts w:ascii="Courier New" w:hAnsi="Courier New" w:cs="Courier New"/>
              </w:rPr>
              <w:t>;</w:t>
            </w: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обеспечение дорожными знаками,</w:t>
            </w:r>
            <w:r w:rsidRPr="00E65238">
              <w:rPr>
                <w:rFonts w:ascii="Courier New" w:hAnsi="Courier New" w:cs="Courier New"/>
              </w:rPr>
              <w:t xml:space="preserve"> определенных дислокаций дорожных знаков.</w:t>
            </w:r>
            <w:r w:rsidRPr="00E65238">
              <w:rPr>
                <w:rStyle w:val="af1"/>
                <w:rFonts w:ascii="Courier New" w:hAnsi="Courier New" w:cs="Courier New"/>
              </w:rPr>
              <w:t xml:space="preserve"> </w:t>
            </w:r>
          </w:p>
        </w:tc>
      </w:tr>
      <w:tr w:rsidR="00E65238" w:rsidRPr="00E65238" w:rsidTr="00AD18C3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  <w:bCs/>
              </w:rPr>
              <w:t>Сроки реализации программы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  <w:spacing w:val="-1"/>
              </w:rPr>
              <w:t>2022-2024 гг.</w:t>
            </w:r>
          </w:p>
        </w:tc>
      </w:tr>
      <w:tr w:rsidR="00E65238" w:rsidRPr="00E65238" w:rsidTr="00AD18C3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238" w:rsidRPr="00E65238" w:rsidRDefault="00304530" w:rsidP="00E65238">
            <w:pPr>
              <w:pStyle w:val="af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Бюджет </w:t>
            </w:r>
            <w:r w:rsidR="00E65238" w:rsidRPr="00E65238">
              <w:rPr>
                <w:rFonts w:ascii="Courier New" w:hAnsi="Courier New" w:cs="Courier New"/>
              </w:rPr>
              <w:t>муни</w:t>
            </w:r>
            <w:r>
              <w:rPr>
                <w:rFonts w:ascii="Courier New" w:hAnsi="Courier New" w:cs="Courier New"/>
              </w:rPr>
              <w:t>ципального образования «Иваническ</w:t>
            </w:r>
            <w:r w:rsidR="00E65238" w:rsidRPr="00E65238">
              <w:rPr>
                <w:rFonts w:ascii="Courier New" w:hAnsi="Courier New" w:cs="Courier New"/>
              </w:rPr>
              <w:t>»</w:t>
            </w:r>
          </w:p>
        </w:tc>
      </w:tr>
      <w:tr w:rsidR="00E65238" w:rsidRPr="00E65238" w:rsidTr="00AD18C3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Прогнозы развития ситуации с учетом реализации Программы (о</w:t>
            </w:r>
            <w:r w:rsidRPr="00E65238">
              <w:rPr>
                <w:rFonts w:ascii="Courier New" w:hAnsi="Courier New" w:cs="Courier New"/>
                <w:bCs/>
              </w:rPr>
              <w:t>жидаемые конечные результаты)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В результате реализации Программы ожидается:</w:t>
            </w: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- повышение культуры поведения водителей и пешеходов;</w:t>
            </w: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- повышение уровня сознания участников дорожного движения;</w:t>
            </w: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 xml:space="preserve">- </w:t>
            </w:r>
            <w:r w:rsidRPr="00E65238">
              <w:rPr>
                <w:rFonts w:ascii="Courier New" w:hAnsi="Courier New" w:cs="Courier New"/>
                <w:spacing w:val="-2"/>
              </w:rPr>
              <w:t>снижение количества нарушений правил до</w:t>
            </w:r>
            <w:r w:rsidRPr="00E65238">
              <w:rPr>
                <w:rFonts w:ascii="Courier New" w:hAnsi="Courier New" w:cs="Courier New"/>
              </w:rPr>
              <w:t>рожного движения;</w:t>
            </w: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- снижение количества дорожно-транспортных происшествий;</w:t>
            </w: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- снижение коли</w:t>
            </w:r>
            <w:r w:rsidRPr="00E65238">
              <w:rPr>
                <w:rFonts w:ascii="Courier New" w:hAnsi="Courier New" w:cs="Courier New"/>
                <w:spacing w:val="-1"/>
              </w:rPr>
              <w:t>чества пострадавших в дорожно-транспортных происшествиях граждан;</w:t>
            </w: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  <w:spacing w:val="-1"/>
              </w:rPr>
              <w:t>- повышение технического уровня автомобильных дорог общего пользования местного значения сельского поселения;</w:t>
            </w: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  <w:spacing w:val="-1"/>
              </w:rPr>
              <w:t>-сокращение детского дорожно-транспортного травматизма;</w:t>
            </w:r>
          </w:p>
        </w:tc>
      </w:tr>
      <w:tr w:rsidR="00E65238" w:rsidRPr="00E65238" w:rsidTr="00AD18C3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Система управления и контроль за выполнением программы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 xml:space="preserve">Общий контроль за выполнением Программы осуществляется главой администрации </w:t>
            </w:r>
            <w:r w:rsidRPr="00E65238">
              <w:rPr>
                <w:rFonts w:ascii="Courier New" w:hAnsi="Courier New" w:cs="Courier New"/>
                <w:spacing w:val="-1"/>
              </w:rPr>
              <w:t>муниципаль</w:t>
            </w:r>
            <w:r>
              <w:rPr>
                <w:rFonts w:ascii="Courier New" w:hAnsi="Courier New" w:cs="Courier New"/>
                <w:spacing w:val="-1"/>
              </w:rPr>
              <w:t xml:space="preserve">ного образования </w:t>
            </w:r>
            <w:r w:rsidR="00304530">
              <w:rPr>
                <w:rFonts w:ascii="Courier New" w:hAnsi="Courier New" w:cs="Courier New"/>
                <w:spacing w:val="-1"/>
              </w:rPr>
              <w:t>«Иваническ</w:t>
            </w:r>
            <w:r w:rsidRPr="00E65238">
              <w:rPr>
                <w:rFonts w:ascii="Courier New" w:hAnsi="Courier New" w:cs="Courier New"/>
                <w:spacing w:val="-1"/>
              </w:rPr>
              <w:t>»</w:t>
            </w:r>
          </w:p>
        </w:tc>
      </w:tr>
    </w:tbl>
    <w:p w:rsidR="00E65238" w:rsidRPr="00E65238" w:rsidRDefault="00E65238" w:rsidP="00E65238">
      <w:pPr>
        <w:pStyle w:val="af0"/>
        <w:rPr>
          <w:rFonts w:ascii="Arial" w:hAnsi="Arial" w:cs="Arial"/>
          <w:sz w:val="24"/>
          <w:szCs w:val="24"/>
        </w:rPr>
      </w:pPr>
    </w:p>
    <w:p w:rsidR="00E65238" w:rsidRDefault="00E65238" w:rsidP="00D7233F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 w:rsidRPr="00E65238">
        <w:rPr>
          <w:rFonts w:ascii="Arial" w:hAnsi="Arial" w:cs="Arial"/>
          <w:sz w:val="24"/>
          <w:szCs w:val="24"/>
        </w:rPr>
        <w:lastRenderedPageBreak/>
        <w:t>Объемы финансирования мероприятий Программы за счет средств бюджетов ежегодно подлежат уточнению в установленном порядке при формировании проектов бюджетов на соответствующий год.</w:t>
      </w:r>
    </w:p>
    <w:p w:rsidR="00E65238" w:rsidRPr="00E65238" w:rsidRDefault="00E65238" w:rsidP="00E65238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E65238" w:rsidRPr="00E65238" w:rsidRDefault="00E65238" w:rsidP="00E65238">
      <w:pPr>
        <w:pStyle w:val="af0"/>
        <w:jc w:val="center"/>
        <w:rPr>
          <w:rFonts w:ascii="Arial" w:hAnsi="Arial" w:cs="Arial"/>
          <w:sz w:val="24"/>
          <w:szCs w:val="24"/>
        </w:rPr>
      </w:pPr>
      <w:r w:rsidRPr="00E65238">
        <w:rPr>
          <w:rFonts w:ascii="Arial" w:hAnsi="Arial" w:cs="Arial"/>
          <w:b/>
          <w:sz w:val="24"/>
          <w:szCs w:val="24"/>
        </w:rPr>
        <w:t>2.Содержание проблемы и необходимость ее решения</w:t>
      </w:r>
    </w:p>
    <w:p w:rsidR="00E65238" w:rsidRDefault="00E65238" w:rsidP="00E65238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 w:rsidRPr="00E65238">
        <w:rPr>
          <w:rFonts w:ascii="Arial" w:hAnsi="Arial" w:cs="Arial"/>
          <w:b/>
          <w:sz w:val="24"/>
          <w:szCs w:val="24"/>
        </w:rPr>
        <w:t>программным методом</w:t>
      </w:r>
    </w:p>
    <w:p w:rsidR="00E65238" w:rsidRPr="00E65238" w:rsidRDefault="00E65238" w:rsidP="00E65238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D7233F" w:rsidRDefault="00E65238" w:rsidP="00304530">
      <w:pPr>
        <w:pStyle w:val="af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65238">
        <w:rPr>
          <w:rFonts w:ascii="Arial" w:hAnsi="Arial" w:cs="Arial"/>
          <w:color w:val="000000"/>
          <w:sz w:val="24"/>
          <w:szCs w:val="24"/>
        </w:rPr>
        <w:t>Обеспечение безопасности дорожн</w:t>
      </w:r>
      <w:r w:rsidR="00D7233F">
        <w:rPr>
          <w:rFonts w:ascii="Arial" w:hAnsi="Arial" w:cs="Arial"/>
          <w:color w:val="000000"/>
          <w:sz w:val="24"/>
          <w:szCs w:val="24"/>
        </w:rPr>
        <w:t xml:space="preserve">ого движения является одной из </w:t>
      </w:r>
      <w:r w:rsidRPr="00E65238">
        <w:rPr>
          <w:rFonts w:ascii="Arial" w:hAnsi="Arial" w:cs="Arial"/>
          <w:color w:val="000000"/>
          <w:sz w:val="24"/>
          <w:szCs w:val="24"/>
        </w:rPr>
        <w:t>важных социально-экономических задач общегосударственного значения.</w:t>
      </w:r>
      <w:r w:rsidR="0030453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5238">
        <w:rPr>
          <w:rFonts w:ascii="Arial" w:hAnsi="Arial" w:cs="Arial"/>
          <w:color w:val="000000"/>
          <w:sz w:val="24"/>
          <w:szCs w:val="24"/>
        </w:rPr>
        <w:t>Проблема аварийности, связанн</w:t>
      </w:r>
      <w:r w:rsidR="00304530">
        <w:rPr>
          <w:rFonts w:ascii="Arial" w:hAnsi="Arial" w:cs="Arial"/>
          <w:color w:val="000000"/>
          <w:sz w:val="24"/>
          <w:szCs w:val="24"/>
        </w:rPr>
        <w:t xml:space="preserve">ой с автомобильным транспортом, в </w:t>
      </w:r>
      <w:r w:rsidRPr="00E65238">
        <w:rPr>
          <w:rFonts w:ascii="Arial" w:hAnsi="Arial" w:cs="Arial"/>
          <w:color w:val="000000"/>
          <w:sz w:val="24"/>
          <w:szCs w:val="24"/>
        </w:rPr>
        <w:t>последнее десятилетие приобрела особую остроту в связи с несоответствием дорожно-транспортной инфраструк</w:t>
      </w:r>
      <w:r w:rsidR="00304530">
        <w:rPr>
          <w:rFonts w:ascii="Arial" w:hAnsi="Arial" w:cs="Arial"/>
          <w:color w:val="000000"/>
          <w:sz w:val="24"/>
          <w:szCs w:val="24"/>
        </w:rPr>
        <w:t xml:space="preserve">туры потребностям общества и </w:t>
      </w:r>
      <w:r w:rsidRPr="00E65238">
        <w:rPr>
          <w:rFonts w:ascii="Arial" w:hAnsi="Arial" w:cs="Arial"/>
          <w:color w:val="000000"/>
          <w:sz w:val="24"/>
          <w:szCs w:val="24"/>
        </w:rPr>
        <w:t>государства в безопасном дорожном движении, не</w:t>
      </w:r>
      <w:r w:rsidR="00304530">
        <w:rPr>
          <w:rFonts w:ascii="Arial" w:hAnsi="Arial" w:cs="Arial"/>
          <w:color w:val="000000"/>
          <w:sz w:val="24"/>
          <w:szCs w:val="24"/>
        </w:rPr>
        <w:t>достаточной</w:t>
      </w:r>
      <w:r w:rsidRPr="00E65238">
        <w:rPr>
          <w:rFonts w:ascii="Arial" w:hAnsi="Arial" w:cs="Arial"/>
          <w:color w:val="000000"/>
          <w:sz w:val="24"/>
          <w:szCs w:val="24"/>
        </w:rPr>
        <w:t xml:space="preserve"> эффективностью функционирования сист</w:t>
      </w:r>
      <w:r w:rsidR="00304530">
        <w:rPr>
          <w:rFonts w:ascii="Arial" w:hAnsi="Arial" w:cs="Arial"/>
          <w:color w:val="000000"/>
          <w:sz w:val="24"/>
          <w:szCs w:val="24"/>
        </w:rPr>
        <w:t xml:space="preserve">емы обеспечения безопасности </w:t>
      </w:r>
      <w:r w:rsidRPr="00E65238">
        <w:rPr>
          <w:rFonts w:ascii="Arial" w:hAnsi="Arial" w:cs="Arial"/>
          <w:color w:val="000000"/>
          <w:sz w:val="24"/>
          <w:szCs w:val="24"/>
        </w:rPr>
        <w:t>до</w:t>
      </w:r>
      <w:r w:rsidR="00304530">
        <w:rPr>
          <w:rFonts w:ascii="Arial" w:hAnsi="Arial" w:cs="Arial"/>
          <w:color w:val="000000"/>
          <w:sz w:val="24"/>
          <w:szCs w:val="24"/>
        </w:rPr>
        <w:t xml:space="preserve">рожного </w:t>
      </w:r>
      <w:r w:rsidRPr="00E65238">
        <w:rPr>
          <w:rFonts w:ascii="Arial" w:hAnsi="Arial" w:cs="Arial"/>
          <w:color w:val="000000"/>
          <w:sz w:val="24"/>
          <w:szCs w:val="24"/>
        </w:rPr>
        <w:t>движения и крайне низкой дисциплиной участников дорожного движения.</w:t>
      </w:r>
      <w:r w:rsidR="00304530">
        <w:rPr>
          <w:rFonts w:ascii="Arial" w:hAnsi="Arial" w:cs="Arial"/>
          <w:color w:val="000000"/>
          <w:sz w:val="24"/>
          <w:szCs w:val="24"/>
        </w:rPr>
        <w:t xml:space="preserve"> Анализ динамики основных показателей аварийности свидетельствует о том, что </w:t>
      </w:r>
      <w:r w:rsidRPr="00E65238">
        <w:rPr>
          <w:rFonts w:ascii="Arial" w:hAnsi="Arial" w:cs="Arial"/>
          <w:color w:val="000000"/>
          <w:sz w:val="24"/>
          <w:szCs w:val="24"/>
        </w:rPr>
        <w:t>уро</w:t>
      </w:r>
      <w:r w:rsidR="00D7233F">
        <w:rPr>
          <w:rFonts w:ascii="Arial" w:hAnsi="Arial" w:cs="Arial"/>
          <w:color w:val="000000"/>
          <w:sz w:val="24"/>
          <w:szCs w:val="24"/>
        </w:rPr>
        <w:t xml:space="preserve">вень дорожно </w:t>
      </w:r>
      <w:r w:rsidR="00304530">
        <w:rPr>
          <w:rFonts w:ascii="Arial" w:hAnsi="Arial" w:cs="Arial"/>
          <w:color w:val="000000"/>
          <w:sz w:val="24"/>
          <w:szCs w:val="24"/>
        </w:rPr>
        <w:t xml:space="preserve">транспортного травматизма остается </w:t>
      </w:r>
      <w:r w:rsidRPr="00E65238">
        <w:rPr>
          <w:rFonts w:ascii="Arial" w:hAnsi="Arial" w:cs="Arial"/>
          <w:color w:val="000000"/>
          <w:sz w:val="24"/>
          <w:szCs w:val="24"/>
        </w:rPr>
        <w:t>достаточно высоким и имеет тенден</w:t>
      </w:r>
      <w:r w:rsidR="00D7233F">
        <w:rPr>
          <w:rFonts w:ascii="Arial" w:hAnsi="Arial" w:cs="Arial"/>
          <w:color w:val="000000"/>
          <w:sz w:val="24"/>
          <w:szCs w:val="24"/>
        </w:rPr>
        <w:t>цию к росту.</w:t>
      </w:r>
    </w:p>
    <w:p w:rsidR="00D7233F" w:rsidRDefault="00E65238" w:rsidP="00304530">
      <w:pPr>
        <w:pStyle w:val="af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65238">
        <w:rPr>
          <w:rFonts w:ascii="Arial" w:hAnsi="Arial" w:cs="Arial"/>
          <w:color w:val="000000"/>
          <w:sz w:val="24"/>
          <w:szCs w:val="24"/>
        </w:rPr>
        <w:t>Основными факторами, определяющими причин</w:t>
      </w:r>
      <w:r w:rsidR="00304530">
        <w:rPr>
          <w:rFonts w:ascii="Arial" w:hAnsi="Arial" w:cs="Arial"/>
          <w:color w:val="000000"/>
          <w:sz w:val="24"/>
          <w:szCs w:val="24"/>
        </w:rPr>
        <w:t xml:space="preserve">ы высокого уровня </w:t>
      </w:r>
      <w:r w:rsidRPr="00E65238">
        <w:rPr>
          <w:rFonts w:ascii="Arial" w:hAnsi="Arial" w:cs="Arial"/>
          <w:color w:val="000000"/>
          <w:sz w:val="24"/>
          <w:szCs w:val="24"/>
        </w:rPr>
        <w:t>аварийности и наличие тенденций к дальнейшему ухудшению ситуации, являются:</w:t>
      </w:r>
    </w:p>
    <w:p w:rsidR="00D7233F" w:rsidRDefault="007B0864" w:rsidP="00304530">
      <w:pPr>
        <w:pStyle w:val="af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65238">
        <w:rPr>
          <w:rFonts w:ascii="Arial" w:hAnsi="Arial" w:cs="Arial"/>
          <w:color w:val="000000"/>
          <w:sz w:val="24"/>
          <w:szCs w:val="24"/>
        </w:rPr>
        <w:t xml:space="preserve"> </w:t>
      </w:r>
      <w:r w:rsidR="00E65238" w:rsidRPr="00E65238">
        <w:rPr>
          <w:rFonts w:ascii="Arial" w:hAnsi="Arial" w:cs="Arial"/>
          <w:color w:val="000000"/>
          <w:sz w:val="24"/>
          <w:szCs w:val="24"/>
        </w:rPr>
        <w:t>- постоянно возрастающая мобильность населения;</w:t>
      </w:r>
    </w:p>
    <w:p w:rsidR="00D7233F" w:rsidRDefault="007B0864" w:rsidP="00304530">
      <w:pPr>
        <w:pStyle w:val="af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65238">
        <w:rPr>
          <w:rFonts w:ascii="Arial" w:hAnsi="Arial" w:cs="Arial"/>
          <w:color w:val="000000"/>
          <w:sz w:val="24"/>
          <w:szCs w:val="24"/>
        </w:rPr>
        <w:t xml:space="preserve"> </w:t>
      </w:r>
      <w:r w:rsidR="00E65238" w:rsidRPr="00E65238">
        <w:rPr>
          <w:rFonts w:ascii="Arial" w:hAnsi="Arial" w:cs="Arial"/>
          <w:color w:val="000000"/>
          <w:sz w:val="24"/>
          <w:szCs w:val="24"/>
        </w:rPr>
        <w:t>-  уменьшение перевозок обществ</w:t>
      </w:r>
      <w:r w:rsidR="00D7233F">
        <w:rPr>
          <w:rFonts w:ascii="Arial" w:hAnsi="Arial" w:cs="Arial"/>
          <w:color w:val="000000"/>
          <w:sz w:val="24"/>
          <w:szCs w:val="24"/>
        </w:rPr>
        <w:t xml:space="preserve">енным транспортом и увеличение </w:t>
      </w:r>
      <w:r w:rsidR="00E65238" w:rsidRPr="00E65238">
        <w:rPr>
          <w:rFonts w:ascii="Arial" w:hAnsi="Arial" w:cs="Arial"/>
          <w:color w:val="000000"/>
          <w:sz w:val="24"/>
          <w:szCs w:val="24"/>
        </w:rPr>
        <w:t>перевозок личным транспортом;</w:t>
      </w:r>
    </w:p>
    <w:p w:rsidR="00D7233F" w:rsidRDefault="007B0864" w:rsidP="00304530">
      <w:pPr>
        <w:pStyle w:val="af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6523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- нарастающая </w:t>
      </w:r>
      <w:r w:rsidR="00E65238" w:rsidRPr="00E65238">
        <w:rPr>
          <w:rFonts w:ascii="Arial" w:hAnsi="Arial" w:cs="Arial"/>
          <w:color w:val="000000"/>
          <w:sz w:val="24"/>
          <w:szCs w:val="24"/>
        </w:rPr>
        <w:t>дисп</w:t>
      </w:r>
      <w:r w:rsidR="00304530">
        <w:rPr>
          <w:rFonts w:ascii="Arial" w:hAnsi="Arial" w:cs="Arial"/>
          <w:color w:val="000000"/>
          <w:sz w:val="24"/>
          <w:szCs w:val="24"/>
        </w:rPr>
        <w:t xml:space="preserve">ропорция </w:t>
      </w:r>
      <w:r w:rsidR="00E65238" w:rsidRPr="00E65238">
        <w:rPr>
          <w:rFonts w:ascii="Arial" w:hAnsi="Arial" w:cs="Arial"/>
          <w:color w:val="000000"/>
          <w:sz w:val="24"/>
          <w:szCs w:val="24"/>
        </w:rPr>
        <w:t>меж</w:t>
      </w:r>
      <w:r>
        <w:rPr>
          <w:rFonts w:ascii="Arial" w:hAnsi="Arial" w:cs="Arial"/>
          <w:color w:val="000000"/>
          <w:sz w:val="24"/>
          <w:szCs w:val="24"/>
        </w:rPr>
        <w:t xml:space="preserve">ду </w:t>
      </w:r>
      <w:r w:rsidR="00304530">
        <w:rPr>
          <w:rFonts w:ascii="Arial" w:hAnsi="Arial" w:cs="Arial"/>
          <w:color w:val="000000"/>
          <w:sz w:val="24"/>
          <w:szCs w:val="24"/>
        </w:rPr>
        <w:t>уве</w:t>
      </w:r>
      <w:r>
        <w:rPr>
          <w:rFonts w:ascii="Arial" w:hAnsi="Arial" w:cs="Arial"/>
          <w:color w:val="000000"/>
          <w:sz w:val="24"/>
          <w:szCs w:val="24"/>
        </w:rPr>
        <w:t xml:space="preserve">личением </w:t>
      </w:r>
      <w:r w:rsidR="00304530">
        <w:rPr>
          <w:rFonts w:ascii="Arial" w:hAnsi="Arial" w:cs="Arial"/>
          <w:color w:val="000000"/>
          <w:sz w:val="24"/>
          <w:szCs w:val="24"/>
        </w:rPr>
        <w:t xml:space="preserve">количества автомобилей и </w:t>
      </w:r>
      <w:r w:rsidR="00E65238" w:rsidRPr="00E65238">
        <w:rPr>
          <w:rFonts w:ascii="Arial" w:hAnsi="Arial" w:cs="Arial"/>
          <w:color w:val="000000"/>
          <w:sz w:val="24"/>
          <w:szCs w:val="24"/>
        </w:rPr>
        <w:t>протяже</w:t>
      </w:r>
      <w:r w:rsidR="00304530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 xml:space="preserve">ностью </w:t>
      </w:r>
      <w:r w:rsidR="00304530">
        <w:rPr>
          <w:rFonts w:ascii="Arial" w:hAnsi="Arial" w:cs="Arial"/>
          <w:color w:val="000000"/>
          <w:sz w:val="24"/>
          <w:szCs w:val="24"/>
        </w:rPr>
        <w:t xml:space="preserve">улично-дорожной сети, </w:t>
      </w:r>
      <w:r>
        <w:rPr>
          <w:rFonts w:ascii="Arial" w:hAnsi="Arial" w:cs="Arial"/>
          <w:color w:val="000000"/>
          <w:sz w:val="24"/>
          <w:szCs w:val="24"/>
        </w:rPr>
        <w:t xml:space="preserve">не рассчитанной </w:t>
      </w:r>
      <w:r w:rsidR="00304530">
        <w:rPr>
          <w:rFonts w:ascii="Arial" w:hAnsi="Arial" w:cs="Arial"/>
          <w:color w:val="000000"/>
          <w:sz w:val="24"/>
          <w:szCs w:val="24"/>
        </w:rPr>
        <w:t>на</w:t>
      </w:r>
      <w:r w:rsidR="00E65238" w:rsidRPr="00E65238">
        <w:rPr>
          <w:rFonts w:ascii="Arial" w:hAnsi="Arial" w:cs="Arial"/>
          <w:color w:val="000000"/>
          <w:sz w:val="24"/>
          <w:szCs w:val="24"/>
        </w:rPr>
        <w:t xml:space="preserve"> современные транспортные потоки;</w:t>
      </w:r>
    </w:p>
    <w:p w:rsidR="00D7233F" w:rsidRDefault="007B0864" w:rsidP="00304530">
      <w:pPr>
        <w:pStyle w:val="af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65238">
        <w:rPr>
          <w:rFonts w:ascii="Arial" w:hAnsi="Arial" w:cs="Arial"/>
          <w:color w:val="000000"/>
          <w:sz w:val="24"/>
          <w:szCs w:val="24"/>
        </w:rPr>
        <w:t xml:space="preserve"> </w:t>
      </w:r>
      <w:r w:rsidR="00E65238" w:rsidRPr="00E65238">
        <w:rPr>
          <w:rFonts w:ascii="Arial" w:hAnsi="Arial" w:cs="Arial"/>
          <w:color w:val="000000"/>
          <w:sz w:val="24"/>
          <w:szCs w:val="24"/>
        </w:rPr>
        <w:t>- массовое пренебрежение требованиями безопасности дорожного движения со стороны участников дорожного движения, отсутствие должной моральной ответственности за последствия невыполнения требований ПДД;</w:t>
      </w:r>
      <w:r w:rsidRPr="00E6523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65238" w:rsidRDefault="00E65238" w:rsidP="00304530">
      <w:pPr>
        <w:pStyle w:val="af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65238">
        <w:rPr>
          <w:rFonts w:ascii="Arial" w:hAnsi="Arial" w:cs="Arial"/>
          <w:color w:val="000000"/>
          <w:sz w:val="24"/>
          <w:szCs w:val="24"/>
        </w:rPr>
        <w:t>- низкое качество подготовки водит</w:t>
      </w:r>
      <w:r w:rsidR="00304530">
        <w:rPr>
          <w:rFonts w:ascii="Arial" w:hAnsi="Arial" w:cs="Arial"/>
          <w:color w:val="000000"/>
          <w:sz w:val="24"/>
          <w:szCs w:val="24"/>
        </w:rPr>
        <w:t xml:space="preserve">елей, приводящее к ошибкам в </w:t>
      </w:r>
      <w:r w:rsidRPr="00E65238">
        <w:rPr>
          <w:rFonts w:ascii="Arial" w:hAnsi="Arial" w:cs="Arial"/>
          <w:color w:val="000000"/>
          <w:sz w:val="24"/>
          <w:szCs w:val="24"/>
        </w:rPr>
        <w:t>управлении транспортными средствами</w:t>
      </w:r>
      <w:r w:rsidR="00304530">
        <w:rPr>
          <w:rFonts w:ascii="Arial" w:hAnsi="Arial" w:cs="Arial"/>
          <w:color w:val="000000"/>
          <w:sz w:val="24"/>
          <w:szCs w:val="24"/>
        </w:rPr>
        <w:t xml:space="preserve"> и оценке дорожной обстановки,</w:t>
      </w:r>
      <w:r w:rsidRPr="00E65238">
        <w:rPr>
          <w:rFonts w:ascii="Arial" w:hAnsi="Arial" w:cs="Arial"/>
          <w:color w:val="000000"/>
          <w:sz w:val="24"/>
          <w:szCs w:val="24"/>
        </w:rPr>
        <w:t xml:space="preserve"> низкая личная дисциплинированность, невнимательность и небрежность.</w:t>
      </w:r>
    </w:p>
    <w:p w:rsidR="00304530" w:rsidRPr="00E65238" w:rsidRDefault="00304530" w:rsidP="00E65238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E65238" w:rsidRDefault="00E65238" w:rsidP="00304530">
      <w:pPr>
        <w:pStyle w:val="af0"/>
        <w:jc w:val="center"/>
        <w:rPr>
          <w:rFonts w:ascii="Arial" w:hAnsi="Arial" w:cs="Arial"/>
          <w:b/>
          <w:bCs/>
          <w:sz w:val="24"/>
          <w:szCs w:val="24"/>
        </w:rPr>
      </w:pPr>
      <w:r w:rsidRPr="00E65238">
        <w:rPr>
          <w:rFonts w:ascii="Arial" w:hAnsi="Arial" w:cs="Arial"/>
          <w:b/>
          <w:bCs/>
          <w:sz w:val="24"/>
          <w:szCs w:val="24"/>
        </w:rPr>
        <w:t>3. Основные цели и задачи программы</w:t>
      </w:r>
    </w:p>
    <w:p w:rsidR="00304530" w:rsidRPr="00E65238" w:rsidRDefault="00304530" w:rsidP="00304530">
      <w:pPr>
        <w:pStyle w:val="af0"/>
        <w:jc w:val="center"/>
        <w:rPr>
          <w:rFonts w:ascii="Arial" w:hAnsi="Arial" w:cs="Arial"/>
          <w:sz w:val="24"/>
          <w:szCs w:val="24"/>
        </w:rPr>
      </w:pPr>
    </w:p>
    <w:p w:rsidR="007B0864" w:rsidRDefault="00E65238" w:rsidP="007B0864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 w:rsidRPr="00E65238">
        <w:rPr>
          <w:rFonts w:ascii="Arial" w:hAnsi="Arial" w:cs="Arial"/>
          <w:sz w:val="24"/>
          <w:szCs w:val="24"/>
        </w:rPr>
        <w:t>Целями Программы является обеспечение безопасности жизни, здоровья граждан и их имущества, повышение г</w:t>
      </w:r>
      <w:r w:rsidR="007B0864">
        <w:rPr>
          <w:rFonts w:ascii="Arial" w:hAnsi="Arial" w:cs="Arial"/>
          <w:sz w:val="24"/>
          <w:szCs w:val="24"/>
        </w:rPr>
        <w:t xml:space="preserve">арантий и их законных прав на </w:t>
      </w:r>
      <w:r w:rsidRPr="00E65238">
        <w:rPr>
          <w:rFonts w:ascii="Arial" w:hAnsi="Arial" w:cs="Arial"/>
          <w:sz w:val="24"/>
          <w:szCs w:val="24"/>
        </w:rPr>
        <w:t>безопасные условия движения на дорогах муниципального образования «</w:t>
      </w:r>
      <w:r w:rsidR="007B0864">
        <w:rPr>
          <w:rFonts w:ascii="Arial" w:hAnsi="Arial" w:cs="Arial"/>
          <w:sz w:val="24"/>
          <w:szCs w:val="24"/>
        </w:rPr>
        <w:t>Иваническ</w:t>
      </w:r>
      <w:r w:rsidRPr="00E65238">
        <w:rPr>
          <w:rFonts w:ascii="Arial" w:hAnsi="Arial" w:cs="Arial"/>
          <w:sz w:val="24"/>
          <w:szCs w:val="24"/>
        </w:rPr>
        <w:t>». Сокращение погибших в результате ДТП, количества самих ДТП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</w:t>
      </w:r>
    </w:p>
    <w:p w:rsidR="007B0864" w:rsidRDefault="007B0864" w:rsidP="007B0864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 w:rsidRPr="00E65238">
        <w:rPr>
          <w:rFonts w:ascii="Arial" w:hAnsi="Arial" w:cs="Arial"/>
          <w:sz w:val="24"/>
          <w:szCs w:val="24"/>
        </w:rPr>
        <w:t xml:space="preserve"> </w:t>
      </w:r>
      <w:r w:rsidR="00E65238" w:rsidRPr="00E65238">
        <w:rPr>
          <w:rFonts w:ascii="Arial" w:hAnsi="Arial" w:cs="Arial"/>
          <w:sz w:val="24"/>
          <w:szCs w:val="24"/>
        </w:rPr>
        <w:t>- сокращение дорожно-транспортного травматизма;</w:t>
      </w:r>
    </w:p>
    <w:p w:rsidR="00E65238" w:rsidRPr="00E65238" w:rsidRDefault="00E65238" w:rsidP="007B0864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 w:rsidRPr="00E65238">
        <w:rPr>
          <w:rFonts w:ascii="Arial" w:hAnsi="Arial" w:cs="Arial"/>
          <w:sz w:val="24"/>
          <w:szCs w:val="24"/>
        </w:rPr>
        <w:t>- усиление контроля за эксплуатационным состоянием автомобильных  дорог, дорожных сооружений;</w:t>
      </w:r>
    </w:p>
    <w:p w:rsidR="007B0864" w:rsidRDefault="00E65238" w:rsidP="007B0864">
      <w:pPr>
        <w:pStyle w:val="af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65238">
        <w:rPr>
          <w:rFonts w:ascii="Arial" w:hAnsi="Arial" w:cs="Arial"/>
          <w:color w:val="000000"/>
          <w:sz w:val="24"/>
          <w:szCs w:val="24"/>
        </w:rPr>
        <w:t>В рамках реализации Программы планируется осуществление  следующих первоочередных мероприятий:</w:t>
      </w:r>
    </w:p>
    <w:p w:rsidR="007B0864" w:rsidRDefault="00E65238" w:rsidP="007B0864">
      <w:pPr>
        <w:pStyle w:val="af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65238">
        <w:rPr>
          <w:rFonts w:ascii="Arial" w:hAnsi="Arial" w:cs="Arial"/>
          <w:color w:val="000000"/>
          <w:sz w:val="24"/>
          <w:szCs w:val="24"/>
        </w:rPr>
        <w:t>- содержание и ремонт наружного освещения;</w:t>
      </w:r>
    </w:p>
    <w:p w:rsidR="007B0864" w:rsidRDefault="00E65238" w:rsidP="007B0864">
      <w:pPr>
        <w:pStyle w:val="af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65238">
        <w:rPr>
          <w:rFonts w:ascii="Arial" w:hAnsi="Arial" w:cs="Arial"/>
          <w:color w:val="000000"/>
          <w:sz w:val="24"/>
          <w:szCs w:val="24"/>
        </w:rPr>
        <w:t>- установка, замена дорожных знаков;</w:t>
      </w:r>
    </w:p>
    <w:p w:rsidR="00E65238" w:rsidRDefault="007B0864" w:rsidP="007B0864">
      <w:pPr>
        <w:pStyle w:val="af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реконструкция и ремонт проезжей части автодорог, ямочный </w:t>
      </w:r>
      <w:r w:rsidR="00E65238" w:rsidRPr="00E65238">
        <w:rPr>
          <w:rFonts w:ascii="Arial" w:hAnsi="Arial" w:cs="Arial"/>
          <w:color w:val="000000"/>
          <w:sz w:val="24"/>
          <w:szCs w:val="24"/>
        </w:rPr>
        <w:t>ремонт и частичное асфальтирование дорог;</w:t>
      </w:r>
    </w:p>
    <w:p w:rsidR="007B0864" w:rsidRPr="00E65238" w:rsidRDefault="007B0864" w:rsidP="007B0864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</w:p>
    <w:p w:rsidR="00E65238" w:rsidRPr="00E65238" w:rsidRDefault="007B0864" w:rsidP="007B0864">
      <w:pPr>
        <w:pStyle w:val="af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4. Финансовое обеспечение </w:t>
      </w:r>
      <w:r w:rsidR="00E65238" w:rsidRPr="00E65238">
        <w:rPr>
          <w:rFonts w:ascii="Arial" w:hAnsi="Arial" w:cs="Arial"/>
          <w:b/>
          <w:bCs/>
          <w:color w:val="000000"/>
          <w:sz w:val="24"/>
          <w:szCs w:val="24"/>
        </w:rPr>
        <w:t>программы</w:t>
      </w:r>
    </w:p>
    <w:p w:rsidR="00E65238" w:rsidRPr="00E65238" w:rsidRDefault="00E65238" w:rsidP="00E65238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E65238" w:rsidRDefault="00E65238" w:rsidP="007B0864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 w:rsidRPr="00E65238">
        <w:rPr>
          <w:rFonts w:ascii="Arial" w:hAnsi="Arial" w:cs="Arial"/>
          <w:sz w:val="24"/>
          <w:szCs w:val="24"/>
        </w:rPr>
        <w:lastRenderedPageBreak/>
        <w:t>Ресурсное обеспечение и об</w:t>
      </w:r>
      <w:r w:rsidR="007B0864">
        <w:rPr>
          <w:rFonts w:ascii="Arial" w:hAnsi="Arial" w:cs="Arial"/>
          <w:sz w:val="24"/>
          <w:szCs w:val="24"/>
        </w:rPr>
        <w:t xml:space="preserve">ъемы финансирования программы </w:t>
      </w:r>
      <w:r w:rsidRPr="00E65238">
        <w:rPr>
          <w:rFonts w:ascii="Arial" w:hAnsi="Arial" w:cs="Arial"/>
          <w:sz w:val="24"/>
          <w:szCs w:val="24"/>
        </w:rPr>
        <w:t>предполагается осущес</w:t>
      </w:r>
      <w:r w:rsidR="007B0864">
        <w:rPr>
          <w:rFonts w:ascii="Arial" w:hAnsi="Arial" w:cs="Arial"/>
          <w:sz w:val="24"/>
          <w:szCs w:val="24"/>
        </w:rPr>
        <w:t xml:space="preserve">твлять за счет средств бюджета муниципального образования </w:t>
      </w:r>
      <w:r w:rsidRPr="00E65238">
        <w:rPr>
          <w:rFonts w:ascii="Arial" w:hAnsi="Arial" w:cs="Arial"/>
          <w:sz w:val="24"/>
          <w:szCs w:val="24"/>
        </w:rPr>
        <w:t>«</w:t>
      </w:r>
      <w:r w:rsidR="007B0864">
        <w:rPr>
          <w:rFonts w:ascii="Arial" w:hAnsi="Arial" w:cs="Arial"/>
          <w:sz w:val="24"/>
          <w:szCs w:val="24"/>
        </w:rPr>
        <w:t xml:space="preserve">Иваническ», а также других </w:t>
      </w:r>
      <w:r w:rsidRPr="00E65238">
        <w:rPr>
          <w:rFonts w:ascii="Arial" w:hAnsi="Arial" w:cs="Arial"/>
          <w:sz w:val="24"/>
          <w:szCs w:val="24"/>
        </w:rPr>
        <w:t>источников финансирования, не запрещенных законодательст</w:t>
      </w:r>
      <w:r w:rsidR="007B0864">
        <w:rPr>
          <w:rFonts w:ascii="Arial" w:hAnsi="Arial" w:cs="Arial"/>
          <w:sz w:val="24"/>
          <w:szCs w:val="24"/>
        </w:rPr>
        <w:t>вом.</w:t>
      </w:r>
    </w:p>
    <w:p w:rsidR="007B0864" w:rsidRPr="00E65238" w:rsidRDefault="007B0864" w:rsidP="007B0864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733" w:type="dxa"/>
        <w:tblInd w:w="-7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97"/>
        <w:gridCol w:w="3045"/>
        <w:gridCol w:w="2160"/>
        <w:gridCol w:w="1370"/>
        <w:gridCol w:w="235"/>
        <w:gridCol w:w="2026"/>
      </w:tblGrid>
      <w:tr w:rsidR="00E65238" w:rsidRPr="00E65238" w:rsidTr="00C56D2A">
        <w:tc>
          <w:tcPr>
            <w:tcW w:w="8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 </w:t>
            </w:r>
          </w:p>
        </w:tc>
        <w:tc>
          <w:tcPr>
            <w:tcW w:w="30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16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Сроки</w:t>
            </w:r>
          </w:p>
        </w:tc>
        <w:tc>
          <w:tcPr>
            <w:tcW w:w="20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 xml:space="preserve">Источник </w:t>
            </w: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финансирования</w:t>
            </w:r>
          </w:p>
        </w:tc>
      </w:tr>
      <w:tr w:rsidR="00E65238" w:rsidRPr="00E65238" w:rsidTr="00C56D2A">
        <w:tc>
          <w:tcPr>
            <w:tcW w:w="9733" w:type="dxa"/>
            <w:gridSpan w:val="6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65238" w:rsidRPr="00E65238" w:rsidRDefault="007B0864" w:rsidP="00E65238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f1"/>
                <w:rFonts w:ascii="Arial" w:hAnsi="Arial" w:cs="Arial"/>
                <w:sz w:val="24"/>
                <w:szCs w:val="24"/>
              </w:rPr>
              <w:t>1.</w:t>
            </w:r>
            <w:r w:rsidR="00E65238" w:rsidRPr="00E65238">
              <w:rPr>
                <w:rStyle w:val="af1"/>
                <w:rFonts w:ascii="Arial" w:hAnsi="Arial" w:cs="Arial"/>
                <w:sz w:val="24"/>
                <w:szCs w:val="24"/>
              </w:rPr>
              <w:t xml:space="preserve"> Совершенствование системы управления обеспечением безопасности дорожного движения</w:t>
            </w:r>
          </w:p>
        </w:tc>
      </w:tr>
      <w:tr w:rsidR="00E65238" w:rsidRPr="00E65238" w:rsidTr="00C56D2A">
        <w:tc>
          <w:tcPr>
            <w:tcW w:w="89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1.1</w:t>
            </w:r>
          </w:p>
        </w:tc>
        <w:tc>
          <w:tcPr>
            <w:tcW w:w="30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Проведение массовых профилактических мероприятий направленных на привлече</w:t>
            </w:r>
            <w:r w:rsidR="007B0864">
              <w:rPr>
                <w:rFonts w:ascii="Courier New" w:hAnsi="Courier New" w:cs="Courier New"/>
              </w:rPr>
              <w:t>ние</w:t>
            </w:r>
            <w:r w:rsidRPr="00E65238">
              <w:rPr>
                <w:rFonts w:ascii="Courier New" w:hAnsi="Courier New" w:cs="Courier New"/>
              </w:rPr>
              <w:t xml:space="preserve"> широких слоев населе</w:t>
            </w:r>
            <w:r w:rsidR="007B0864">
              <w:rPr>
                <w:rFonts w:ascii="Courier New" w:hAnsi="Courier New" w:cs="Courier New"/>
              </w:rPr>
              <w:t xml:space="preserve">ния, </w:t>
            </w:r>
            <w:r w:rsidRPr="00E65238">
              <w:rPr>
                <w:rFonts w:ascii="Courier New" w:hAnsi="Courier New" w:cs="Courier New"/>
              </w:rPr>
              <w:t>водителей транспортных средств для решения проблем безопасности движения на автомобильном транспорте</w:t>
            </w:r>
          </w:p>
        </w:tc>
        <w:tc>
          <w:tcPr>
            <w:tcW w:w="21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Администрация</w:t>
            </w:r>
          </w:p>
          <w:p w:rsidR="00E65238" w:rsidRPr="00E65238" w:rsidRDefault="007B0864" w:rsidP="00E65238">
            <w:pPr>
              <w:pStyle w:val="af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«Иваническ</w:t>
            </w:r>
            <w:r w:rsidR="00E65238" w:rsidRPr="00E65238">
              <w:rPr>
                <w:rFonts w:ascii="Courier New" w:hAnsi="Courier New" w:cs="Courier New"/>
              </w:rPr>
              <w:t>»</w:t>
            </w: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</w:p>
        </w:tc>
        <w:tc>
          <w:tcPr>
            <w:tcW w:w="1605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5238" w:rsidRPr="00E65238" w:rsidRDefault="000A266D" w:rsidP="00E65238">
            <w:pPr>
              <w:pStyle w:val="af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 в год</w:t>
            </w: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 </w:t>
            </w:r>
          </w:p>
        </w:tc>
        <w:tc>
          <w:tcPr>
            <w:tcW w:w="202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Средств не  требуется</w:t>
            </w:r>
          </w:p>
        </w:tc>
      </w:tr>
      <w:tr w:rsidR="00E65238" w:rsidRPr="00E65238" w:rsidTr="00C56D2A">
        <w:tc>
          <w:tcPr>
            <w:tcW w:w="9733" w:type="dxa"/>
            <w:gridSpan w:val="6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65238" w:rsidRPr="00E65238" w:rsidRDefault="007B0864" w:rsidP="007B086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f1"/>
                <w:rFonts w:ascii="Arial" w:hAnsi="Arial" w:cs="Arial"/>
                <w:sz w:val="24"/>
                <w:szCs w:val="24"/>
              </w:rPr>
              <w:t>2.</w:t>
            </w:r>
            <w:r w:rsidR="00E65238" w:rsidRPr="00E65238">
              <w:rPr>
                <w:rStyle w:val="af1"/>
                <w:rFonts w:ascii="Arial" w:hAnsi="Arial" w:cs="Arial"/>
                <w:sz w:val="24"/>
                <w:szCs w:val="24"/>
              </w:rPr>
              <w:t xml:space="preserve"> Совершенствование дорожных условий и внедрение технических средств</w:t>
            </w:r>
            <w:r>
              <w:rPr>
                <w:rStyle w:val="af1"/>
                <w:rFonts w:ascii="Arial" w:hAnsi="Arial" w:cs="Arial"/>
                <w:sz w:val="24"/>
                <w:szCs w:val="24"/>
              </w:rPr>
              <w:t xml:space="preserve"> </w:t>
            </w:r>
            <w:r w:rsidR="00E65238" w:rsidRPr="00E65238">
              <w:rPr>
                <w:rStyle w:val="af1"/>
                <w:rFonts w:ascii="Arial" w:hAnsi="Arial" w:cs="Arial"/>
                <w:sz w:val="24"/>
                <w:szCs w:val="24"/>
              </w:rPr>
              <w:t>регулирования дорожного движения</w:t>
            </w:r>
          </w:p>
        </w:tc>
      </w:tr>
      <w:tr w:rsidR="00E65238" w:rsidRPr="00E65238" w:rsidTr="00C56D2A">
        <w:tc>
          <w:tcPr>
            <w:tcW w:w="89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2.1</w:t>
            </w:r>
          </w:p>
        </w:tc>
        <w:tc>
          <w:tcPr>
            <w:tcW w:w="30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Содержание автомобильных дорог местного значения в зимнее и летнее время (очистка от снега, планировка).</w:t>
            </w:r>
          </w:p>
        </w:tc>
        <w:tc>
          <w:tcPr>
            <w:tcW w:w="21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Администрация</w:t>
            </w:r>
          </w:p>
          <w:p w:rsidR="00E65238" w:rsidRPr="00E65238" w:rsidRDefault="007B0864" w:rsidP="00E65238">
            <w:pPr>
              <w:pStyle w:val="af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«Иваническ</w:t>
            </w:r>
            <w:r w:rsidR="00E65238" w:rsidRPr="00E65238">
              <w:rPr>
                <w:rFonts w:ascii="Courier New" w:hAnsi="Courier New" w:cs="Courier New"/>
              </w:rPr>
              <w:t>»</w:t>
            </w: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</w:p>
        </w:tc>
        <w:tc>
          <w:tcPr>
            <w:tcW w:w="1605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 xml:space="preserve">2022 год </w:t>
            </w: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 xml:space="preserve">2023 год </w:t>
            </w: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2024 год</w:t>
            </w: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</w:p>
        </w:tc>
        <w:tc>
          <w:tcPr>
            <w:tcW w:w="202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65238" w:rsidRPr="00E65238" w:rsidRDefault="00C56D2A" w:rsidP="00E65238">
            <w:pPr>
              <w:pStyle w:val="af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94,6</w:t>
            </w:r>
            <w:r w:rsidR="00E65238" w:rsidRPr="00E65238">
              <w:rPr>
                <w:rFonts w:ascii="Courier New" w:hAnsi="Courier New" w:cs="Courier New"/>
              </w:rPr>
              <w:t xml:space="preserve"> тыс.руб</w:t>
            </w:r>
          </w:p>
          <w:p w:rsidR="00E65238" w:rsidRPr="00E65238" w:rsidRDefault="00C56D2A" w:rsidP="00E65238">
            <w:pPr>
              <w:pStyle w:val="af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  <w:r w:rsidR="00E65238" w:rsidRPr="00E65238">
              <w:rPr>
                <w:rFonts w:ascii="Courier New" w:hAnsi="Courier New" w:cs="Courier New"/>
              </w:rPr>
              <w:t xml:space="preserve"> тыс.руб</w:t>
            </w:r>
          </w:p>
          <w:p w:rsidR="00E65238" w:rsidRPr="00E65238" w:rsidRDefault="00C56D2A" w:rsidP="00E65238">
            <w:pPr>
              <w:pStyle w:val="af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  <w:r w:rsidR="00E65238" w:rsidRPr="00E65238">
              <w:rPr>
                <w:rFonts w:ascii="Courier New" w:hAnsi="Courier New" w:cs="Courier New"/>
              </w:rPr>
              <w:t xml:space="preserve"> тыс.руб</w:t>
            </w:r>
          </w:p>
        </w:tc>
      </w:tr>
      <w:tr w:rsidR="00E65238" w:rsidRPr="00E65238" w:rsidTr="00C56D2A">
        <w:tc>
          <w:tcPr>
            <w:tcW w:w="89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2.2</w:t>
            </w:r>
          </w:p>
        </w:tc>
        <w:tc>
          <w:tcPr>
            <w:tcW w:w="30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Проведение регулярных комиссионных проверок состояния автомобильных дорог общего пользования местного значения сельского поселения, на их соответствие требованиям безопасности дорожного движения</w:t>
            </w:r>
          </w:p>
        </w:tc>
        <w:tc>
          <w:tcPr>
            <w:tcW w:w="21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Администрация</w:t>
            </w:r>
          </w:p>
          <w:p w:rsidR="00E65238" w:rsidRPr="00E65238" w:rsidRDefault="007B0864" w:rsidP="00E65238">
            <w:pPr>
              <w:pStyle w:val="af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«Иваническ</w:t>
            </w:r>
            <w:r w:rsidR="00E65238" w:rsidRPr="00E65238">
              <w:rPr>
                <w:rFonts w:ascii="Courier New" w:hAnsi="Courier New" w:cs="Courier New"/>
              </w:rPr>
              <w:t>»</w:t>
            </w: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</w:p>
        </w:tc>
        <w:tc>
          <w:tcPr>
            <w:tcW w:w="1605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5238" w:rsidRPr="00E65238" w:rsidRDefault="000A266D" w:rsidP="00E65238">
            <w:pPr>
              <w:pStyle w:val="af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 в год</w:t>
            </w: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</w:p>
        </w:tc>
        <w:tc>
          <w:tcPr>
            <w:tcW w:w="202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65238" w:rsidRPr="00E65238" w:rsidRDefault="007B0864" w:rsidP="00E65238">
            <w:pPr>
              <w:pStyle w:val="af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 не</w:t>
            </w:r>
            <w:r w:rsidR="00E65238" w:rsidRPr="00E65238">
              <w:rPr>
                <w:rFonts w:ascii="Courier New" w:hAnsi="Courier New" w:cs="Courier New"/>
              </w:rPr>
              <w:t xml:space="preserve"> требуется</w:t>
            </w:r>
          </w:p>
        </w:tc>
      </w:tr>
      <w:tr w:rsidR="00E65238" w:rsidRPr="00E65238" w:rsidTr="00C56D2A">
        <w:tc>
          <w:tcPr>
            <w:tcW w:w="89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2.3</w:t>
            </w:r>
          </w:p>
        </w:tc>
        <w:tc>
          <w:tcPr>
            <w:tcW w:w="30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Выявление аварийно-опасных участков автомобильных дорог общего пользования местного значения сельского поселения</w:t>
            </w:r>
          </w:p>
        </w:tc>
        <w:tc>
          <w:tcPr>
            <w:tcW w:w="21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Администрация</w:t>
            </w:r>
          </w:p>
          <w:p w:rsidR="00E65238" w:rsidRPr="00E65238" w:rsidRDefault="007B0864" w:rsidP="00E65238">
            <w:pPr>
              <w:pStyle w:val="af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«Иваническ</w:t>
            </w:r>
            <w:r w:rsidR="00E65238" w:rsidRPr="00E65238">
              <w:rPr>
                <w:rFonts w:ascii="Courier New" w:hAnsi="Courier New" w:cs="Courier New"/>
              </w:rPr>
              <w:t>»</w:t>
            </w:r>
          </w:p>
        </w:tc>
        <w:tc>
          <w:tcPr>
            <w:tcW w:w="1605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5238" w:rsidRPr="00E65238" w:rsidRDefault="000A266D" w:rsidP="00E65238">
            <w:pPr>
              <w:pStyle w:val="af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 в год</w:t>
            </w: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</w:p>
        </w:tc>
        <w:tc>
          <w:tcPr>
            <w:tcW w:w="202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65238" w:rsidRPr="00E65238" w:rsidRDefault="007B0864" w:rsidP="00E65238">
            <w:pPr>
              <w:pStyle w:val="af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 не</w:t>
            </w:r>
            <w:r w:rsidR="00E65238" w:rsidRPr="00E65238">
              <w:rPr>
                <w:rFonts w:ascii="Courier New" w:hAnsi="Courier New" w:cs="Courier New"/>
              </w:rPr>
              <w:t xml:space="preserve"> требуется</w:t>
            </w:r>
          </w:p>
        </w:tc>
      </w:tr>
      <w:tr w:rsidR="00E65238" w:rsidRPr="00E65238" w:rsidTr="00C56D2A">
        <w:tc>
          <w:tcPr>
            <w:tcW w:w="89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2.</w:t>
            </w:r>
            <w:r w:rsidR="00C56D2A">
              <w:rPr>
                <w:rFonts w:ascii="Courier New" w:hAnsi="Courier New" w:cs="Courier New"/>
              </w:rPr>
              <w:t>4</w:t>
            </w:r>
          </w:p>
        </w:tc>
        <w:tc>
          <w:tcPr>
            <w:tcW w:w="30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Обслуживание существующих линий уличного освещения.</w:t>
            </w:r>
          </w:p>
        </w:tc>
        <w:tc>
          <w:tcPr>
            <w:tcW w:w="21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Администрация</w:t>
            </w:r>
          </w:p>
          <w:p w:rsidR="00E65238" w:rsidRPr="00E65238" w:rsidRDefault="00D7233F" w:rsidP="00E65238">
            <w:pPr>
              <w:pStyle w:val="af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«Иваническ</w:t>
            </w:r>
            <w:r w:rsidR="00E65238" w:rsidRPr="00E65238">
              <w:rPr>
                <w:rFonts w:ascii="Courier New" w:hAnsi="Courier New" w:cs="Courier New"/>
              </w:rPr>
              <w:t>»</w:t>
            </w: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</w:p>
        </w:tc>
        <w:tc>
          <w:tcPr>
            <w:tcW w:w="1605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 xml:space="preserve">2022 год </w:t>
            </w: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 xml:space="preserve">2023 год </w:t>
            </w: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2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70 тыс.руб</w:t>
            </w: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70 тыс.руб</w:t>
            </w: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70 тыс.руб</w:t>
            </w:r>
          </w:p>
        </w:tc>
      </w:tr>
      <w:tr w:rsidR="00E65238" w:rsidRPr="00E65238" w:rsidTr="00C56D2A">
        <w:tc>
          <w:tcPr>
            <w:tcW w:w="9733" w:type="dxa"/>
            <w:gridSpan w:val="6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Style w:val="af1"/>
                <w:rFonts w:ascii="Courier New" w:hAnsi="Courier New" w:cs="Courier New"/>
              </w:rPr>
              <w:t>3. Формирование безопасного поведения участников дорожного движения и</w:t>
            </w: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Style w:val="af1"/>
                <w:rFonts w:ascii="Courier New" w:hAnsi="Courier New" w:cs="Courier New"/>
              </w:rPr>
              <w:t>предупреждение детского дорожно-транспортного травматизма</w:t>
            </w:r>
          </w:p>
        </w:tc>
      </w:tr>
      <w:tr w:rsidR="00E65238" w:rsidRPr="00E65238" w:rsidTr="00C56D2A">
        <w:tc>
          <w:tcPr>
            <w:tcW w:w="89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3.1</w:t>
            </w:r>
          </w:p>
        </w:tc>
        <w:tc>
          <w:tcPr>
            <w:tcW w:w="30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Информирование</w:t>
            </w:r>
            <w:r w:rsidR="00D7233F">
              <w:rPr>
                <w:rFonts w:ascii="Courier New" w:hAnsi="Courier New" w:cs="Courier New"/>
              </w:rPr>
              <w:t xml:space="preserve"> населения МО «Иваническ</w:t>
            </w:r>
            <w:r w:rsidRPr="00E65238">
              <w:rPr>
                <w:rFonts w:ascii="Courier New" w:hAnsi="Courier New" w:cs="Courier New"/>
              </w:rPr>
              <w:t xml:space="preserve">» о состоянии аварийности на автомобильном транспорте и </w:t>
            </w:r>
            <w:r w:rsidRPr="00E65238">
              <w:rPr>
                <w:rFonts w:ascii="Courier New" w:hAnsi="Courier New" w:cs="Courier New"/>
              </w:rPr>
              <w:lastRenderedPageBreak/>
              <w:t>принимаемых мерах по ее снижению. Особое внимание уделять состоянию детского дорожно-транспортного травматизма и обеспечению безопасности дорожного движения</w:t>
            </w:r>
          </w:p>
        </w:tc>
        <w:tc>
          <w:tcPr>
            <w:tcW w:w="21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E65238" w:rsidRPr="00E65238" w:rsidRDefault="00D7233F" w:rsidP="00E65238">
            <w:pPr>
              <w:pStyle w:val="af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«Иваническ</w:t>
            </w:r>
            <w:r w:rsidR="00E65238" w:rsidRPr="00E65238">
              <w:rPr>
                <w:rFonts w:ascii="Courier New" w:hAnsi="Courier New" w:cs="Courier New"/>
              </w:rPr>
              <w:t>»</w:t>
            </w: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</w:p>
        </w:tc>
        <w:tc>
          <w:tcPr>
            <w:tcW w:w="137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 xml:space="preserve">2022 год </w:t>
            </w: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 xml:space="preserve">2023 год </w:t>
            </w: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2024 год</w:t>
            </w: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</w:p>
        </w:tc>
        <w:tc>
          <w:tcPr>
            <w:tcW w:w="2261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65238" w:rsidRPr="00E65238" w:rsidRDefault="00C56D2A" w:rsidP="00E65238">
            <w:pPr>
              <w:pStyle w:val="af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 тыс.</w:t>
            </w:r>
            <w:r w:rsidR="00E65238" w:rsidRPr="00E65238">
              <w:rPr>
                <w:rFonts w:ascii="Courier New" w:hAnsi="Courier New" w:cs="Courier New"/>
              </w:rPr>
              <w:t xml:space="preserve"> руб</w:t>
            </w:r>
          </w:p>
          <w:p w:rsidR="00E65238" w:rsidRPr="00E65238" w:rsidRDefault="00C56D2A" w:rsidP="00E65238">
            <w:pPr>
              <w:pStyle w:val="af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 тыс.</w:t>
            </w:r>
            <w:r w:rsidR="00E65238" w:rsidRPr="00E65238">
              <w:rPr>
                <w:rFonts w:ascii="Courier New" w:hAnsi="Courier New" w:cs="Courier New"/>
              </w:rPr>
              <w:t xml:space="preserve"> руб</w:t>
            </w:r>
          </w:p>
          <w:p w:rsidR="00E65238" w:rsidRPr="00E65238" w:rsidRDefault="00C56D2A" w:rsidP="00E65238">
            <w:pPr>
              <w:pStyle w:val="af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 тыс.</w:t>
            </w:r>
            <w:r w:rsidR="00E65238" w:rsidRPr="00E65238">
              <w:rPr>
                <w:rFonts w:ascii="Courier New" w:hAnsi="Courier New" w:cs="Courier New"/>
              </w:rPr>
              <w:t xml:space="preserve"> руб</w:t>
            </w:r>
          </w:p>
        </w:tc>
      </w:tr>
      <w:tr w:rsidR="00E65238" w:rsidRPr="00E65238" w:rsidTr="00C56D2A">
        <w:tc>
          <w:tcPr>
            <w:tcW w:w="89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lastRenderedPageBreak/>
              <w:t>3.2</w:t>
            </w:r>
          </w:p>
        </w:tc>
        <w:tc>
          <w:tcPr>
            <w:tcW w:w="30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  <w:color w:val="000000"/>
              </w:rPr>
              <w:t>Организация пропаганды и агитации безопасности дорожного движения в поселении с использованием наружной социальной рекламы.</w:t>
            </w:r>
          </w:p>
        </w:tc>
        <w:tc>
          <w:tcPr>
            <w:tcW w:w="21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Администрация</w:t>
            </w:r>
          </w:p>
          <w:p w:rsidR="00E65238" w:rsidRPr="00E65238" w:rsidRDefault="00D7233F" w:rsidP="00E65238">
            <w:pPr>
              <w:pStyle w:val="af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«Иваническ</w:t>
            </w:r>
            <w:r w:rsidR="00E65238" w:rsidRPr="00E65238">
              <w:rPr>
                <w:rFonts w:ascii="Courier New" w:hAnsi="Courier New" w:cs="Courier New"/>
              </w:rPr>
              <w:t>»</w:t>
            </w: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</w:p>
        </w:tc>
        <w:tc>
          <w:tcPr>
            <w:tcW w:w="137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</w:rPr>
              <w:t>Раз в год</w:t>
            </w: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</w:p>
        </w:tc>
        <w:tc>
          <w:tcPr>
            <w:tcW w:w="2261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65238" w:rsidRPr="00E65238" w:rsidRDefault="00C56D2A" w:rsidP="00E65238">
            <w:pPr>
              <w:pStyle w:val="af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E65238" w:rsidRPr="00E65238">
              <w:rPr>
                <w:rFonts w:ascii="Courier New" w:hAnsi="Courier New" w:cs="Courier New"/>
              </w:rPr>
              <w:t xml:space="preserve"> тыс. руб.</w:t>
            </w:r>
          </w:p>
        </w:tc>
      </w:tr>
      <w:tr w:rsidR="00E65238" w:rsidRPr="00E65238" w:rsidTr="00C56D2A">
        <w:tc>
          <w:tcPr>
            <w:tcW w:w="6102" w:type="dxa"/>
            <w:gridSpan w:val="3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  <w:b/>
                <w:bCs/>
              </w:rPr>
            </w:pPr>
          </w:p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  <w:b/>
                <w:bCs/>
              </w:rPr>
              <w:t xml:space="preserve">ИТОГО: </w:t>
            </w:r>
          </w:p>
        </w:tc>
        <w:tc>
          <w:tcPr>
            <w:tcW w:w="137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  <w:b/>
                <w:bCs/>
              </w:rPr>
              <w:t>2022 год</w:t>
            </w:r>
          </w:p>
        </w:tc>
        <w:tc>
          <w:tcPr>
            <w:tcW w:w="2261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65238" w:rsidRPr="00E65238" w:rsidRDefault="000A266D" w:rsidP="00E65238">
            <w:pPr>
              <w:pStyle w:val="af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>16</w:t>
            </w:r>
            <w:r w:rsidR="00C56D2A">
              <w:rPr>
                <w:rFonts w:ascii="Courier New" w:hAnsi="Courier New" w:cs="Courier New"/>
                <w:b/>
                <w:bCs/>
              </w:rPr>
              <w:t>6,3 тыс.</w:t>
            </w:r>
            <w:r w:rsidR="00E65238" w:rsidRPr="00E65238">
              <w:rPr>
                <w:rFonts w:ascii="Courier New" w:hAnsi="Courier New" w:cs="Courier New"/>
                <w:b/>
                <w:bCs/>
              </w:rPr>
              <w:t xml:space="preserve"> руб.</w:t>
            </w:r>
          </w:p>
        </w:tc>
      </w:tr>
      <w:tr w:rsidR="00E65238" w:rsidRPr="00E65238" w:rsidTr="00C56D2A">
        <w:tc>
          <w:tcPr>
            <w:tcW w:w="6102" w:type="dxa"/>
            <w:gridSpan w:val="3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7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  <w:b/>
                <w:bCs/>
              </w:rPr>
              <w:t>2023 год</w:t>
            </w:r>
          </w:p>
        </w:tc>
        <w:tc>
          <w:tcPr>
            <w:tcW w:w="2261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65238" w:rsidRPr="00E65238" w:rsidRDefault="000A266D" w:rsidP="00E65238">
            <w:pPr>
              <w:pStyle w:val="af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>17</w:t>
            </w:r>
            <w:r w:rsidR="00C56D2A">
              <w:rPr>
                <w:rFonts w:ascii="Courier New" w:hAnsi="Courier New" w:cs="Courier New"/>
                <w:b/>
                <w:bCs/>
              </w:rPr>
              <w:t>1,7 тыс.</w:t>
            </w:r>
            <w:r w:rsidR="00E65238" w:rsidRPr="00E65238">
              <w:rPr>
                <w:rFonts w:ascii="Courier New" w:hAnsi="Courier New" w:cs="Courier New"/>
                <w:b/>
                <w:bCs/>
              </w:rPr>
              <w:t xml:space="preserve"> руб.</w:t>
            </w:r>
          </w:p>
        </w:tc>
      </w:tr>
      <w:tr w:rsidR="00E65238" w:rsidRPr="00E65238" w:rsidTr="00C56D2A">
        <w:tc>
          <w:tcPr>
            <w:tcW w:w="6102" w:type="dxa"/>
            <w:gridSpan w:val="3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7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65238" w:rsidRPr="00E65238" w:rsidRDefault="00E65238" w:rsidP="00E65238">
            <w:pPr>
              <w:pStyle w:val="af0"/>
              <w:rPr>
                <w:rFonts w:ascii="Courier New" w:hAnsi="Courier New" w:cs="Courier New"/>
              </w:rPr>
            </w:pPr>
            <w:r w:rsidRPr="00E65238">
              <w:rPr>
                <w:rFonts w:ascii="Courier New" w:hAnsi="Courier New" w:cs="Courier New"/>
                <w:b/>
                <w:bCs/>
              </w:rPr>
              <w:t>2024 год</w:t>
            </w:r>
          </w:p>
        </w:tc>
        <w:tc>
          <w:tcPr>
            <w:tcW w:w="2261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65238" w:rsidRPr="00E65238" w:rsidRDefault="000A266D" w:rsidP="00E65238">
            <w:pPr>
              <w:pStyle w:val="af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>17</w:t>
            </w:r>
            <w:r w:rsidR="00C56D2A">
              <w:rPr>
                <w:rFonts w:ascii="Courier New" w:hAnsi="Courier New" w:cs="Courier New"/>
                <w:b/>
                <w:bCs/>
              </w:rPr>
              <w:t>1,7 тыс.</w:t>
            </w:r>
            <w:r w:rsidR="00E65238" w:rsidRPr="00E65238">
              <w:rPr>
                <w:rFonts w:ascii="Courier New" w:hAnsi="Courier New" w:cs="Courier New"/>
                <w:b/>
                <w:bCs/>
              </w:rPr>
              <w:t xml:space="preserve"> руб.</w:t>
            </w:r>
          </w:p>
        </w:tc>
      </w:tr>
    </w:tbl>
    <w:p w:rsidR="00D7233F" w:rsidRDefault="00D7233F" w:rsidP="00E65238">
      <w:pPr>
        <w:pStyle w:val="af0"/>
        <w:rPr>
          <w:rFonts w:ascii="Arial" w:hAnsi="Arial" w:cs="Arial"/>
          <w:b/>
          <w:bCs/>
          <w:sz w:val="24"/>
          <w:szCs w:val="24"/>
        </w:rPr>
      </w:pPr>
    </w:p>
    <w:p w:rsidR="00304530" w:rsidRDefault="00E65238" w:rsidP="00E65238">
      <w:pPr>
        <w:pStyle w:val="af0"/>
        <w:rPr>
          <w:rFonts w:ascii="Arial" w:hAnsi="Arial" w:cs="Arial"/>
          <w:sz w:val="24"/>
          <w:szCs w:val="24"/>
        </w:rPr>
      </w:pPr>
      <w:r w:rsidRPr="00E65238">
        <w:rPr>
          <w:rFonts w:ascii="Arial" w:hAnsi="Arial" w:cs="Arial"/>
          <w:b/>
          <w:bCs/>
          <w:sz w:val="24"/>
          <w:szCs w:val="24"/>
        </w:rPr>
        <w:t>Примечание:</w:t>
      </w:r>
      <w:r w:rsidRPr="00E65238">
        <w:rPr>
          <w:rFonts w:ascii="Arial" w:hAnsi="Arial" w:cs="Arial"/>
          <w:sz w:val="24"/>
          <w:szCs w:val="24"/>
        </w:rPr>
        <w:t xml:space="preserve"> при выполнении Программы реальная стоимость работ может быть отлична от стоимости работ привед</w:t>
      </w:r>
      <w:r w:rsidR="00D7233F">
        <w:rPr>
          <w:rFonts w:ascii="Arial" w:hAnsi="Arial" w:cs="Arial"/>
          <w:sz w:val="24"/>
          <w:szCs w:val="24"/>
        </w:rPr>
        <w:t xml:space="preserve">енных в данной программе из-за </w:t>
      </w:r>
      <w:r w:rsidRPr="00E65238">
        <w:rPr>
          <w:rFonts w:ascii="Arial" w:hAnsi="Arial" w:cs="Arial"/>
          <w:sz w:val="24"/>
          <w:szCs w:val="24"/>
        </w:rPr>
        <w:t>изменения текущих цен на работы и материалы.</w:t>
      </w:r>
    </w:p>
    <w:p w:rsidR="00D7233F" w:rsidRDefault="00D7233F" w:rsidP="00E65238">
      <w:pPr>
        <w:pStyle w:val="af0"/>
        <w:rPr>
          <w:rFonts w:ascii="Arial" w:hAnsi="Arial" w:cs="Arial"/>
          <w:sz w:val="24"/>
          <w:szCs w:val="24"/>
        </w:rPr>
      </w:pPr>
    </w:p>
    <w:p w:rsidR="00E65238" w:rsidRDefault="00E65238" w:rsidP="00D7233F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 w:rsidRPr="00E65238">
        <w:rPr>
          <w:rFonts w:ascii="Arial" w:hAnsi="Arial" w:cs="Arial"/>
          <w:b/>
          <w:bCs/>
          <w:sz w:val="24"/>
          <w:szCs w:val="24"/>
        </w:rPr>
        <w:t>5.</w:t>
      </w:r>
      <w:r w:rsidRPr="00E65238">
        <w:rPr>
          <w:rFonts w:ascii="Arial" w:hAnsi="Arial" w:cs="Arial"/>
          <w:b/>
          <w:sz w:val="24"/>
          <w:szCs w:val="24"/>
        </w:rPr>
        <w:t xml:space="preserve"> Оценка социального-экономической эффективности</w:t>
      </w:r>
    </w:p>
    <w:p w:rsidR="00304530" w:rsidRPr="00E65238" w:rsidRDefault="00304530" w:rsidP="00D7233F">
      <w:pPr>
        <w:pStyle w:val="af0"/>
        <w:jc w:val="center"/>
        <w:rPr>
          <w:rFonts w:ascii="Arial" w:hAnsi="Arial" w:cs="Arial"/>
          <w:sz w:val="24"/>
          <w:szCs w:val="24"/>
        </w:rPr>
      </w:pPr>
    </w:p>
    <w:p w:rsidR="00E65238" w:rsidRPr="00E65238" w:rsidRDefault="00E65238" w:rsidP="00D7233F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 w:rsidRPr="00E65238">
        <w:rPr>
          <w:rFonts w:ascii="Arial" w:hAnsi="Arial" w:cs="Arial"/>
          <w:sz w:val="24"/>
          <w:szCs w:val="24"/>
        </w:rPr>
        <w:t>Программа разработана на 2022-2024 годы и направлена на развитие системы профилактики дорожно-транспортных происшествий, на повышение уровня культуры поведения на дорогах среди населения.</w:t>
      </w:r>
    </w:p>
    <w:p w:rsidR="00E65238" w:rsidRPr="00E65238" w:rsidRDefault="00E65238" w:rsidP="00D7233F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 w:rsidRPr="00E65238">
        <w:rPr>
          <w:rFonts w:ascii="Arial" w:hAnsi="Arial" w:cs="Arial"/>
          <w:sz w:val="24"/>
          <w:szCs w:val="24"/>
        </w:rPr>
        <w:t>Программа направлена на взаимодействие всех структур заинтересованных в повышении безопасности дорожно-транспортных про</w:t>
      </w:r>
      <w:r w:rsidR="00D7233F">
        <w:rPr>
          <w:rFonts w:ascii="Arial" w:hAnsi="Arial" w:cs="Arial"/>
          <w:sz w:val="24"/>
          <w:szCs w:val="24"/>
        </w:rPr>
        <w:t xml:space="preserve">исшествий и повышение дорожной </w:t>
      </w:r>
      <w:r w:rsidRPr="00E65238">
        <w:rPr>
          <w:rFonts w:ascii="Arial" w:hAnsi="Arial" w:cs="Arial"/>
          <w:sz w:val="24"/>
          <w:szCs w:val="24"/>
        </w:rPr>
        <w:t>грамотнос</w:t>
      </w:r>
      <w:r w:rsidR="00D7233F">
        <w:rPr>
          <w:rFonts w:ascii="Arial" w:hAnsi="Arial" w:cs="Arial"/>
          <w:sz w:val="24"/>
          <w:szCs w:val="24"/>
        </w:rPr>
        <w:t>ти среди пешеходов и водителей.</w:t>
      </w:r>
    </w:p>
    <w:p w:rsidR="00E65238" w:rsidRPr="00E65238" w:rsidRDefault="00E65238" w:rsidP="00D7233F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 w:rsidRPr="00E65238">
        <w:rPr>
          <w:rFonts w:ascii="Arial" w:hAnsi="Arial" w:cs="Arial"/>
          <w:sz w:val="24"/>
          <w:szCs w:val="24"/>
        </w:rPr>
        <w:t>Результатом реализации программы должно явиться снижение уровня аварийности, сокращение числа погибших и раненых в ДТП в течение 2022-2024 годов, снижение дорожно-транспортного травматизма общего числа пострадавших при дорожно-транспортных происшествиях.</w:t>
      </w:r>
    </w:p>
    <w:sectPr w:rsidR="00E65238" w:rsidRPr="00E65238" w:rsidSect="00E65238">
      <w:footnotePr>
        <w:numRestart w:val="eachPage"/>
      </w:footnotePr>
      <w:pgSz w:w="11906" w:h="16838"/>
      <w:pgMar w:top="426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C14" w:rsidRDefault="00920C14" w:rsidP="002335C9">
      <w:pPr>
        <w:spacing w:after="0" w:line="240" w:lineRule="auto"/>
      </w:pPr>
      <w:r>
        <w:separator/>
      </w:r>
    </w:p>
  </w:endnote>
  <w:endnote w:type="continuationSeparator" w:id="1">
    <w:p w:rsidR="00920C14" w:rsidRDefault="00920C14" w:rsidP="0023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C14" w:rsidRDefault="00920C14" w:rsidP="002335C9">
      <w:pPr>
        <w:spacing w:after="0" w:line="240" w:lineRule="auto"/>
      </w:pPr>
      <w:r>
        <w:separator/>
      </w:r>
    </w:p>
  </w:footnote>
  <w:footnote w:type="continuationSeparator" w:id="1">
    <w:p w:rsidR="00920C14" w:rsidRDefault="00920C14" w:rsidP="00233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B2E97"/>
    <w:multiLevelType w:val="hybridMultilevel"/>
    <w:tmpl w:val="38D4838C"/>
    <w:lvl w:ilvl="0" w:tplc="0D921670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5967EA"/>
    <w:multiLevelType w:val="hybridMultilevel"/>
    <w:tmpl w:val="49FEE506"/>
    <w:lvl w:ilvl="0" w:tplc="8500B64E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183667"/>
    <w:rsid w:val="00000EDA"/>
    <w:rsid w:val="000059D4"/>
    <w:rsid w:val="00014EB0"/>
    <w:rsid w:val="000161EE"/>
    <w:rsid w:val="00017539"/>
    <w:rsid w:val="00021EB3"/>
    <w:rsid w:val="0003026E"/>
    <w:rsid w:val="000319F2"/>
    <w:rsid w:val="00035DB5"/>
    <w:rsid w:val="00045DB7"/>
    <w:rsid w:val="00050ADD"/>
    <w:rsid w:val="00063E46"/>
    <w:rsid w:val="000926AE"/>
    <w:rsid w:val="000A1AFD"/>
    <w:rsid w:val="000A266D"/>
    <w:rsid w:val="000A3BEE"/>
    <w:rsid w:val="000C4B12"/>
    <w:rsid w:val="000D41C5"/>
    <w:rsid w:val="000F1F78"/>
    <w:rsid w:val="00105D91"/>
    <w:rsid w:val="00112B8A"/>
    <w:rsid w:val="001155D7"/>
    <w:rsid w:val="00116098"/>
    <w:rsid w:val="001438FB"/>
    <w:rsid w:val="001579B5"/>
    <w:rsid w:val="00182DC0"/>
    <w:rsid w:val="00183156"/>
    <w:rsid w:val="00183667"/>
    <w:rsid w:val="001B1C4F"/>
    <w:rsid w:val="001D09CB"/>
    <w:rsid w:val="001D6988"/>
    <w:rsid w:val="001F49A6"/>
    <w:rsid w:val="00205660"/>
    <w:rsid w:val="002145D7"/>
    <w:rsid w:val="0021558C"/>
    <w:rsid w:val="002335C9"/>
    <w:rsid w:val="002506E9"/>
    <w:rsid w:val="0025554F"/>
    <w:rsid w:val="0026192C"/>
    <w:rsid w:val="00277092"/>
    <w:rsid w:val="00284665"/>
    <w:rsid w:val="0029647E"/>
    <w:rsid w:val="002A6F9C"/>
    <w:rsid w:val="002B26D0"/>
    <w:rsid w:val="002C0A85"/>
    <w:rsid w:val="002C30B7"/>
    <w:rsid w:val="002E576C"/>
    <w:rsid w:val="003044CA"/>
    <w:rsid w:val="00304530"/>
    <w:rsid w:val="0031128A"/>
    <w:rsid w:val="00314B35"/>
    <w:rsid w:val="0032153C"/>
    <w:rsid w:val="003247A0"/>
    <w:rsid w:val="00330C98"/>
    <w:rsid w:val="003332CD"/>
    <w:rsid w:val="00367428"/>
    <w:rsid w:val="00374073"/>
    <w:rsid w:val="003749F3"/>
    <w:rsid w:val="00396ECD"/>
    <w:rsid w:val="003A4409"/>
    <w:rsid w:val="003B343B"/>
    <w:rsid w:val="00424438"/>
    <w:rsid w:val="004324CE"/>
    <w:rsid w:val="00436407"/>
    <w:rsid w:val="00440AE8"/>
    <w:rsid w:val="00463355"/>
    <w:rsid w:val="004847C0"/>
    <w:rsid w:val="004A1998"/>
    <w:rsid w:val="004A360D"/>
    <w:rsid w:val="004D520D"/>
    <w:rsid w:val="004E22B0"/>
    <w:rsid w:val="004E27B7"/>
    <w:rsid w:val="004F0822"/>
    <w:rsid w:val="004F280D"/>
    <w:rsid w:val="004F6DF8"/>
    <w:rsid w:val="004F73ED"/>
    <w:rsid w:val="00505DAA"/>
    <w:rsid w:val="005063FF"/>
    <w:rsid w:val="00511117"/>
    <w:rsid w:val="00514F30"/>
    <w:rsid w:val="0052081F"/>
    <w:rsid w:val="00520CE5"/>
    <w:rsid w:val="005273B8"/>
    <w:rsid w:val="00550258"/>
    <w:rsid w:val="00555497"/>
    <w:rsid w:val="005A3FF9"/>
    <w:rsid w:val="005B2085"/>
    <w:rsid w:val="005B4988"/>
    <w:rsid w:val="005C6376"/>
    <w:rsid w:val="005D3B7D"/>
    <w:rsid w:val="005D540B"/>
    <w:rsid w:val="005E263E"/>
    <w:rsid w:val="00601B54"/>
    <w:rsid w:val="00602C94"/>
    <w:rsid w:val="00640580"/>
    <w:rsid w:val="0064327F"/>
    <w:rsid w:val="006565E6"/>
    <w:rsid w:val="00657ECD"/>
    <w:rsid w:val="00671FDB"/>
    <w:rsid w:val="0067796D"/>
    <w:rsid w:val="006830D2"/>
    <w:rsid w:val="0068501A"/>
    <w:rsid w:val="00693BE2"/>
    <w:rsid w:val="006B5257"/>
    <w:rsid w:val="006B5627"/>
    <w:rsid w:val="006C6D7D"/>
    <w:rsid w:val="006E267E"/>
    <w:rsid w:val="006E3096"/>
    <w:rsid w:val="00701200"/>
    <w:rsid w:val="00706DDA"/>
    <w:rsid w:val="0071070E"/>
    <w:rsid w:val="00715D3C"/>
    <w:rsid w:val="00743043"/>
    <w:rsid w:val="00751CD8"/>
    <w:rsid w:val="007608D3"/>
    <w:rsid w:val="007734E1"/>
    <w:rsid w:val="00793FF4"/>
    <w:rsid w:val="007A63E9"/>
    <w:rsid w:val="007B0864"/>
    <w:rsid w:val="007C1DE5"/>
    <w:rsid w:val="007E42AE"/>
    <w:rsid w:val="00802DE9"/>
    <w:rsid w:val="00815662"/>
    <w:rsid w:val="0082540F"/>
    <w:rsid w:val="00844C47"/>
    <w:rsid w:val="00845E79"/>
    <w:rsid w:val="00852A0F"/>
    <w:rsid w:val="00864047"/>
    <w:rsid w:val="00864A02"/>
    <w:rsid w:val="008661A6"/>
    <w:rsid w:val="00875A85"/>
    <w:rsid w:val="00877BEE"/>
    <w:rsid w:val="00884CF5"/>
    <w:rsid w:val="0088567F"/>
    <w:rsid w:val="008908D3"/>
    <w:rsid w:val="00893C56"/>
    <w:rsid w:val="00894594"/>
    <w:rsid w:val="00895CFC"/>
    <w:rsid w:val="008A6345"/>
    <w:rsid w:val="008B55E8"/>
    <w:rsid w:val="008B7CB6"/>
    <w:rsid w:val="008B7D07"/>
    <w:rsid w:val="008C5F8F"/>
    <w:rsid w:val="008F77FB"/>
    <w:rsid w:val="00902F30"/>
    <w:rsid w:val="009078EE"/>
    <w:rsid w:val="00920C14"/>
    <w:rsid w:val="009230E8"/>
    <w:rsid w:val="00925078"/>
    <w:rsid w:val="0094259F"/>
    <w:rsid w:val="00964487"/>
    <w:rsid w:val="0096586A"/>
    <w:rsid w:val="00972C70"/>
    <w:rsid w:val="00984E2E"/>
    <w:rsid w:val="009A4C44"/>
    <w:rsid w:val="009A4F73"/>
    <w:rsid w:val="009C36F7"/>
    <w:rsid w:val="009D2BE5"/>
    <w:rsid w:val="009D2F76"/>
    <w:rsid w:val="009D7CAD"/>
    <w:rsid w:val="009F31DC"/>
    <w:rsid w:val="00A40199"/>
    <w:rsid w:val="00A6345A"/>
    <w:rsid w:val="00A85EC8"/>
    <w:rsid w:val="00A90EF2"/>
    <w:rsid w:val="00A9310E"/>
    <w:rsid w:val="00AA5A0F"/>
    <w:rsid w:val="00AA5F04"/>
    <w:rsid w:val="00AB3A1D"/>
    <w:rsid w:val="00AD18C3"/>
    <w:rsid w:val="00B06E6B"/>
    <w:rsid w:val="00B23035"/>
    <w:rsid w:val="00B303AC"/>
    <w:rsid w:val="00B519C4"/>
    <w:rsid w:val="00B6532C"/>
    <w:rsid w:val="00BB15DE"/>
    <w:rsid w:val="00BC3544"/>
    <w:rsid w:val="00BD0A45"/>
    <w:rsid w:val="00BE0541"/>
    <w:rsid w:val="00BE6515"/>
    <w:rsid w:val="00BF1653"/>
    <w:rsid w:val="00BF47FD"/>
    <w:rsid w:val="00C01E51"/>
    <w:rsid w:val="00C14F07"/>
    <w:rsid w:val="00C173F2"/>
    <w:rsid w:val="00C2748F"/>
    <w:rsid w:val="00C40C5C"/>
    <w:rsid w:val="00C41E92"/>
    <w:rsid w:val="00C5220B"/>
    <w:rsid w:val="00C56D2A"/>
    <w:rsid w:val="00C640C8"/>
    <w:rsid w:val="00C820EE"/>
    <w:rsid w:val="00C82318"/>
    <w:rsid w:val="00C85BB7"/>
    <w:rsid w:val="00C93897"/>
    <w:rsid w:val="00C97010"/>
    <w:rsid w:val="00CB0246"/>
    <w:rsid w:val="00CB1520"/>
    <w:rsid w:val="00CB1C87"/>
    <w:rsid w:val="00CB3449"/>
    <w:rsid w:val="00CE7362"/>
    <w:rsid w:val="00CE7609"/>
    <w:rsid w:val="00D20383"/>
    <w:rsid w:val="00D33723"/>
    <w:rsid w:val="00D366F2"/>
    <w:rsid w:val="00D37417"/>
    <w:rsid w:val="00D53D42"/>
    <w:rsid w:val="00D5703D"/>
    <w:rsid w:val="00D6319C"/>
    <w:rsid w:val="00D63D2F"/>
    <w:rsid w:val="00D7233F"/>
    <w:rsid w:val="00D73D34"/>
    <w:rsid w:val="00D84346"/>
    <w:rsid w:val="00D953EB"/>
    <w:rsid w:val="00DA0AD2"/>
    <w:rsid w:val="00DA4059"/>
    <w:rsid w:val="00DA46A9"/>
    <w:rsid w:val="00DB5F08"/>
    <w:rsid w:val="00DC7ACA"/>
    <w:rsid w:val="00DD0571"/>
    <w:rsid w:val="00DD084F"/>
    <w:rsid w:val="00DD2879"/>
    <w:rsid w:val="00DD2A8A"/>
    <w:rsid w:val="00DD4B82"/>
    <w:rsid w:val="00DD6CE3"/>
    <w:rsid w:val="00DE502D"/>
    <w:rsid w:val="00DE5DCD"/>
    <w:rsid w:val="00DE63F3"/>
    <w:rsid w:val="00DF2E02"/>
    <w:rsid w:val="00E14ED6"/>
    <w:rsid w:val="00E16E29"/>
    <w:rsid w:val="00E22002"/>
    <w:rsid w:val="00E4533E"/>
    <w:rsid w:val="00E46D88"/>
    <w:rsid w:val="00E5424F"/>
    <w:rsid w:val="00E54E17"/>
    <w:rsid w:val="00E63C31"/>
    <w:rsid w:val="00E65238"/>
    <w:rsid w:val="00E7184F"/>
    <w:rsid w:val="00EA17D2"/>
    <w:rsid w:val="00EA6E95"/>
    <w:rsid w:val="00EB5B46"/>
    <w:rsid w:val="00EC3379"/>
    <w:rsid w:val="00ED32C9"/>
    <w:rsid w:val="00EF2460"/>
    <w:rsid w:val="00EF4F51"/>
    <w:rsid w:val="00F03753"/>
    <w:rsid w:val="00F200DA"/>
    <w:rsid w:val="00F20AD6"/>
    <w:rsid w:val="00F22956"/>
    <w:rsid w:val="00F25CAD"/>
    <w:rsid w:val="00F31483"/>
    <w:rsid w:val="00F51B16"/>
    <w:rsid w:val="00F54E4B"/>
    <w:rsid w:val="00F67858"/>
    <w:rsid w:val="00F706B2"/>
    <w:rsid w:val="00F83EE0"/>
    <w:rsid w:val="00F97059"/>
    <w:rsid w:val="00FB28F8"/>
    <w:rsid w:val="00FB32B6"/>
    <w:rsid w:val="00FB4503"/>
    <w:rsid w:val="00FC1D14"/>
    <w:rsid w:val="00FD1F66"/>
    <w:rsid w:val="00FD4A17"/>
    <w:rsid w:val="00FE2EB3"/>
    <w:rsid w:val="00FE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3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5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35C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2335C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335C9"/>
    <w:rPr>
      <w:rFonts w:ascii="Tms Rmn" w:hAnsi="Tms Rmn"/>
    </w:rPr>
  </w:style>
  <w:style w:type="character" w:styleId="a5">
    <w:name w:val="footnote reference"/>
    <w:basedOn w:val="a0"/>
    <w:uiPriority w:val="99"/>
    <w:semiHidden/>
    <w:unhideWhenUsed/>
    <w:rsid w:val="002335C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3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5C9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2335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2335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41E92"/>
    <w:pPr>
      <w:ind w:left="720"/>
      <w:contextualSpacing/>
    </w:pPr>
  </w:style>
  <w:style w:type="character" w:styleId="ae">
    <w:name w:val="Hyperlink"/>
    <w:uiPriority w:val="99"/>
    <w:unhideWhenUsed/>
    <w:rsid w:val="00463355"/>
    <w:rPr>
      <w:color w:val="0000FF"/>
      <w:u w:val="single"/>
    </w:rPr>
  </w:style>
  <w:style w:type="paragraph" w:styleId="af">
    <w:name w:val="Normal (Web)"/>
    <w:basedOn w:val="a"/>
    <w:unhideWhenUsed/>
    <w:rsid w:val="00F0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D5703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Strong"/>
    <w:qFormat/>
    <w:rsid w:val="00D5703D"/>
    <w:rPr>
      <w:b/>
      <w:bCs/>
    </w:rPr>
  </w:style>
  <w:style w:type="paragraph" w:styleId="af2">
    <w:name w:val="Title"/>
    <w:basedOn w:val="a"/>
    <w:next w:val="a"/>
    <w:link w:val="af3"/>
    <w:qFormat/>
    <w:rsid w:val="00E652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E65238"/>
    <w:rPr>
      <w:b/>
      <w:bCs/>
      <w:sz w:val="28"/>
      <w:szCs w:val="24"/>
    </w:rPr>
  </w:style>
  <w:style w:type="paragraph" w:customStyle="1" w:styleId="af4">
    <w:name w:val="Содержимое таблицы"/>
    <w:basedOn w:val="a"/>
    <w:rsid w:val="00E65238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Subtitle"/>
    <w:basedOn w:val="a"/>
    <w:next w:val="a"/>
    <w:link w:val="af6"/>
    <w:qFormat/>
    <w:rsid w:val="00E65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rsid w:val="00E65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3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5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35C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2335C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335C9"/>
    <w:rPr>
      <w:rFonts w:ascii="Tms Rmn" w:hAnsi="Tms Rmn"/>
    </w:rPr>
  </w:style>
  <w:style w:type="character" w:styleId="a5">
    <w:name w:val="footnote reference"/>
    <w:basedOn w:val="a0"/>
    <w:uiPriority w:val="99"/>
    <w:semiHidden/>
    <w:unhideWhenUsed/>
    <w:rsid w:val="002335C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3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5C9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2335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2335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41E92"/>
    <w:pPr>
      <w:ind w:left="720"/>
      <w:contextualSpacing/>
    </w:pPr>
  </w:style>
  <w:style w:type="character" w:styleId="ae">
    <w:name w:val="Hyperlink"/>
    <w:uiPriority w:val="99"/>
    <w:unhideWhenUsed/>
    <w:rsid w:val="00463355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F0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8A41-53D7-410F-9AD6-A99F3D6F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user</cp:lastModifiedBy>
  <cp:revision>10</cp:revision>
  <cp:lastPrinted>2022-06-09T04:02:00Z</cp:lastPrinted>
  <dcterms:created xsi:type="dcterms:W3CDTF">2022-05-23T04:49:00Z</dcterms:created>
  <dcterms:modified xsi:type="dcterms:W3CDTF">2022-06-09T04:04:00Z</dcterms:modified>
</cp:coreProperties>
</file>