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3B" w:rsidRDefault="00F13D3B" w:rsidP="00253A9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253A9C" w:rsidRPr="00BC403A" w:rsidRDefault="00D964CD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13.09.2022 г. № 24</w:t>
      </w:r>
      <w:r w:rsidR="00E516D8">
        <w:rPr>
          <w:rFonts w:ascii="Arial" w:hAnsi="Arial" w:cs="Arial"/>
          <w:b/>
          <w:sz w:val="32"/>
          <w:szCs w:val="32"/>
          <w:lang w:eastAsia="ru-RU"/>
        </w:rPr>
        <w:t>-</w:t>
      </w:r>
      <w:r w:rsidR="00253A9C">
        <w:rPr>
          <w:rFonts w:ascii="Arial" w:hAnsi="Arial" w:cs="Arial"/>
          <w:b/>
          <w:sz w:val="32"/>
          <w:szCs w:val="32"/>
          <w:lang w:eastAsia="ru-RU"/>
        </w:rPr>
        <w:t>П</w:t>
      </w:r>
    </w:p>
    <w:p w:rsidR="00253A9C" w:rsidRPr="00BC403A" w:rsidRDefault="00253A9C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03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53A9C" w:rsidRPr="00BC403A" w:rsidRDefault="00253A9C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03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53A9C" w:rsidRPr="00BC403A" w:rsidRDefault="00253A9C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03A">
        <w:rPr>
          <w:rFonts w:ascii="Arial" w:hAnsi="Arial" w:cs="Arial"/>
          <w:b/>
          <w:sz w:val="32"/>
          <w:szCs w:val="32"/>
          <w:lang w:eastAsia="ru-RU"/>
        </w:rPr>
        <w:t>АЛАРСКИЙ РАЙОН</w:t>
      </w:r>
    </w:p>
    <w:p w:rsidR="00253A9C" w:rsidRPr="00BC403A" w:rsidRDefault="00253A9C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03A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ИВАНИЧЕСК</w:t>
      </w:r>
      <w:r w:rsidRPr="00BC403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253A9C" w:rsidRPr="00BC403A" w:rsidRDefault="00253A9C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03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53A9C" w:rsidRPr="00BC403A" w:rsidRDefault="00253A9C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403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  <w:r w:rsidR="00D964CD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253A9C" w:rsidRPr="00BC403A" w:rsidRDefault="00253A9C" w:rsidP="00253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3A9C" w:rsidRPr="00BC403A" w:rsidRDefault="00253A9C" w:rsidP="0025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«ИВАНИЧЕСК» ОТ 10.09.2014 № 57-П «ОБ УТВЕРЖДЕНИИ ПОЛОЖЕНИЯ О ЕДИНОЙ КОМИССИИ ПО ОПРЕДЕЛЕНИЮ ПОСТАВЩИКОВ (ПОДРЯДЧИКОВ, ИСПОЛНИТЕЛЕЙ) АДМИНИСТРАЦИИ</w:t>
      </w:r>
      <w:r w:rsidRPr="00BC403A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C403A">
        <w:rPr>
          <w:rFonts w:ascii="Arial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ОБРАЗОВАНИЯ «ИВАНИЧЕСК»</w:t>
      </w:r>
    </w:p>
    <w:p w:rsidR="00253A9C" w:rsidRPr="00BC403A" w:rsidRDefault="00253A9C" w:rsidP="00253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53A9C" w:rsidRPr="00BC403A" w:rsidRDefault="00253A9C" w:rsidP="00253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hAnsi="Arial" w:cs="Arial"/>
          <w:kern w:val="2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kern w:val="2"/>
          <w:sz w:val="24"/>
          <w:szCs w:val="24"/>
          <w:lang w:eastAsia="ru-RU"/>
        </w:rPr>
        <w:t>целях приведения муниципальных правовых актов в соответствие  с действующим законодательством</w:t>
      </w:r>
      <w:r w:rsidRPr="00BC403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</w:t>
      </w:r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Федеральным законом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BC403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Иваническ</w:t>
      </w:r>
      <w:proofErr w:type="spellEnd"/>
      <w:r w:rsidRPr="00BC403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,</w:t>
      </w:r>
      <w:r>
        <w:rPr>
          <w:rFonts w:ascii="Arial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Иваническ</w:t>
      </w:r>
      <w:proofErr w:type="spellEnd"/>
      <w:r w:rsidRPr="00BC403A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»</w:t>
      </w:r>
    </w:p>
    <w:p w:rsidR="00253A9C" w:rsidRPr="005B40DA" w:rsidRDefault="00253A9C" w:rsidP="00253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53A9C" w:rsidRDefault="00253A9C" w:rsidP="00253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 w:rsidRPr="00F3560F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ПОСТАНОВЛЯЕТ</w:t>
      </w:r>
      <w:r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:</w:t>
      </w:r>
    </w:p>
    <w:p w:rsidR="00EE002D" w:rsidRDefault="00EE002D" w:rsidP="004062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06030C" w:rsidRPr="00253A9C" w:rsidRDefault="00C323F0" w:rsidP="00EE00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t>1</w:t>
      </w:r>
      <w:r w:rsidR="00334CDC" w:rsidRPr="00253A9C">
        <w:rPr>
          <w:rFonts w:ascii="Arial" w:eastAsiaTheme="minorHAnsi" w:hAnsi="Arial" w:cs="Arial"/>
          <w:sz w:val="24"/>
          <w:szCs w:val="24"/>
        </w:rPr>
        <w:t xml:space="preserve">. </w:t>
      </w:r>
      <w:r w:rsidR="0006030C" w:rsidRPr="00253A9C">
        <w:rPr>
          <w:rFonts w:ascii="Arial" w:eastAsiaTheme="minorHAnsi" w:hAnsi="Arial" w:cs="Arial"/>
          <w:sz w:val="24"/>
          <w:szCs w:val="24"/>
        </w:rPr>
        <w:t xml:space="preserve">Внести в </w:t>
      </w:r>
      <w:r w:rsidR="00253A9C" w:rsidRPr="00253A9C">
        <w:rPr>
          <w:rFonts w:ascii="Arial" w:eastAsiaTheme="minorHAnsi" w:hAnsi="Arial" w:cs="Arial"/>
          <w:sz w:val="24"/>
          <w:szCs w:val="24"/>
        </w:rPr>
        <w:t>Положени</w:t>
      </w:r>
      <w:r w:rsidR="00B57777">
        <w:rPr>
          <w:rFonts w:ascii="Arial" w:eastAsiaTheme="minorHAnsi" w:hAnsi="Arial" w:cs="Arial"/>
          <w:sz w:val="24"/>
          <w:szCs w:val="24"/>
        </w:rPr>
        <w:t>е о Единой комиссии по определению поставщиков (подрядчиков, исполнителей) администрации муниципального образования «</w:t>
      </w:r>
      <w:proofErr w:type="spellStart"/>
      <w:r w:rsidR="00B57777">
        <w:rPr>
          <w:rFonts w:ascii="Arial" w:eastAsiaTheme="minorHAnsi" w:hAnsi="Arial" w:cs="Arial"/>
          <w:sz w:val="24"/>
          <w:szCs w:val="24"/>
        </w:rPr>
        <w:t>Иваническ</w:t>
      </w:r>
      <w:proofErr w:type="spellEnd"/>
      <w:r w:rsidR="00B57777">
        <w:rPr>
          <w:rFonts w:ascii="Arial" w:eastAsiaTheme="minorHAnsi" w:hAnsi="Arial" w:cs="Arial"/>
          <w:sz w:val="24"/>
          <w:szCs w:val="24"/>
        </w:rPr>
        <w:t>», утвержденное постановлением администрации муниципального образования «</w:t>
      </w:r>
      <w:proofErr w:type="spellStart"/>
      <w:r w:rsidR="00B57777">
        <w:rPr>
          <w:rFonts w:ascii="Arial" w:eastAsiaTheme="minorHAnsi" w:hAnsi="Arial" w:cs="Arial"/>
          <w:sz w:val="24"/>
          <w:szCs w:val="24"/>
        </w:rPr>
        <w:t>Иваническ</w:t>
      </w:r>
      <w:proofErr w:type="spellEnd"/>
      <w:r w:rsidR="00B57777">
        <w:rPr>
          <w:rFonts w:ascii="Arial" w:eastAsiaTheme="minorHAnsi" w:hAnsi="Arial" w:cs="Arial"/>
          <w:sz w:val="24"/>
          <w:szCs w:val="24"/>
        </w:rPr>
        <w:t>» от 10.09.2014 № 57-п следующие изменения:</w:t>
      </w:r>
    </w:p>
    <w:p w:rsidR="00B41EF8" w:rsidRPr="00253A9C" w:rsidRDefault="00B077F0" w:rsidP="00B41EF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t xml:space="preserve">1.1. </w:t>
      </w:r>
      <w:r w:rsidR="00EE002D" w:rsidRPr="00253A9C">
        <w:rPr>
          <w:rFonts w:ascii="Arial" w:eastAsiaTheme="minorHAnsi" w:hAnsi="Arial" w:cs="Arial"/>
          <w:sz w:val="24"/>
          <w:szCs w:val="24"/>
        </w:rPr>
        <w:t>П</w:t>
      </w:r>
      <w:r w:rsidRPr="00253A9C">
        <w:rPr>
          <w:rFonts w:ascii="Arial" w:eastAsiaTheme="minorHAnsi" w:hAnsi="Arial" w:cs="Arial"/>
          <w:sz w:val="24"/>
          <w:szCs w:val="24"/>
        </w:rPr>
        <w:t xml:space="preserve">ункты </w:t>
      </w:r>
      <w:r w:rsidR="00B57777">
        <w:rPr>
          <w:rFonts w:ascii="Arial" w:eastAsiaTheme="minorHAnsi" w:hAnsi="Arial" w:cs="Arial"/>
          <w:sz w:val="24"/>
          <w:szCs w:val="24"/>
        </w:rPr>
        <w:t>5.5</w:t>
      </w:r>
      <w:r w:rsidRPr="00253A9C">
        <w:rPr>
          <w:rFonts w:ascii="Arial" w:eastAsiaTheme="minorHAnsi" w:hAnsi="Arial" w:cs="Arial"/>
          <w:sz w:val="24"/>
          <w:szCs w:val="24"/>
        </w:rPr>
        <w:t xml:space="preserve"> </w:t>
      </w:r>
      <w:r w:rsidR="00B57777">
        <w:rPr>
          <w:rFonts w:ascii="Arial" w:eastAsiaTheme="minorHAnsi" w:hAnsi="Arial" w:cs="Arial"/>
          <w:sz w:val="24"/>
          <w:szCs w:val="24"/>
        </w:rPr>
        <w:t>Положения изложить в следующей</w:t>
      </w:r>
      <w:r w:rsidR="00EE002D" w:rsidRPr="00253A9C">
        <w:rPr>
          <w:rFonts w:ascii="Arial" w:eastAsiaTheme="minorHAnsi" w:hAnsi="Arial" w:cs="Arial"/>
          <w:sz w:val="24"/>
          <w:szCs w:val="24"/>
        </w:rPr>
        <w:t xml:space="preserve"> редакции:</w:t>
      </w:r>
    </w:p>
    <w:p w:rsidR="00B41EF8" w:rsidRPr="00253A9C" w:rsidRDefault="00EE002D" w:rsidP="00B41EF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t>«</w:t>
      </w:r>
      <w:r w:rsidR="00B57777">
        <w:rPr>
          <w:rFonts w:ascii="Arial" w:eastAsiaTheme="minorHAnsi" w:hAnsi="Arial" w:cs="Arial"/>
          <w:sz w:val="24"/>
          <w:szCs w:val="24"/>
        </w:rPr>
        <w:t>5.5</w:t>
      </w:r>
      <w:r w:rsidR="00B41EF8" w:rsidRPr="00253A9C">
        <w:rPr>
          <w:rFonts w:ascii="Arial" w:eastAsiaTheme="minorHAnsi" w:hAnsi="Arial" w:cs="Arial"/>
          <w:sz w:val="24"/>
          <w:szCs w:val="24"/>
        </w:rPr>
        <w:t>. Членами комиссии не могут быть:</w:t>
      </w:r>
    </w:p>
    <w:p w:rsidR="00B41EF8" w:rsidRPr="00253A9C" w:rsidRDefault="00B41EF8" w:rsidP="0044228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</w:t>
      </w:r>
      <w:r w:rsidR="00662536" w:rsidRPr="00253A9C">
        <w:rPr>
          <w:rFonts w:ascii="Arial" w:eastAsiaTheme="minorHAnsi" w:hAnsi="Arial" w:cs="Arial"/>
          <w:sz w:val="24"/>
          <w:szCs w:val="24"/>
        </w:rPr>
        <w:t>пке (в случае, если</w:t>
      </w:r>
      <w:r w:rsidRPr="00253A9C">
        <w:rPr>
          <w:rFonts w:ascii="Arial" w:eastAsiaTheme="minorHAnsi" w:hAnsi="Arial" w:cs="Arial"/>
          <w:sz w:val="24"/>
          <w:szCs w:val="24"/>
        </w:rPr>
        <w:t xml:space="preserve"> Федеральным законом </w:t>
      </w:r>
      <w:r w:rsidR="00662536" w:rsidRPr="00253A9C">
        <w:rPr>
          <w:rFonts w:ascii="Arial" w:eastAsiaTheme="minorHAnsi" w:hAnsi="Arial" w:cs="Arial"/>
          <w:sz w:val="24"/>
          <w:szCs w:val="24"/>
        </w:rPr>
        <w:t xml:space="preserve">№ 44-ФЗ </w:t>
      </w:r>
      <w:r w:rsidRPr="00253A9C">
        <w:rPr>
          <w:rFonts w:ascii="Arial" w:eastAsiaTheme="minorHAnsi" w:hAnsi="Arial" w:cs="Arial"/>
          <w:sz w:val="24"/>
          <w:szCs w:val="24"/>
        </w:rPr>
        <w:t>предусмотрена документация о закупке), заявок на участие в конкурсе;</w:t>
      </w:r>
    </w:p>
    <w:p w:rsidR="00B41EF8" w:rsidRPr="00253A9C" w:rsidRDefault="00B41EF8" w:rsidP="00B41EF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253A9C">
        <w:rPr>
          <w:rFonts w:ascii="Arial" w:eastAsiaTheme="minorHAnsi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53A9C">
        <w:rPr>
          <w:rFonts w:ascii="Arial" w:eastAsiaTheme="minorHAnsi" w:hAnsi="Arial" w:cs="Arial"/>
          <w:sz w:val="24"/>
          <w:szCs w:val="24"/>
        </w:rPr>
        <w:t xml:space="preserve"> Понятие «личная заинтересованность» используется в значении, указанном в Федеральном </w:t>
      </w:r>
      <w:hyperlink r:id="rId5" w:history="1">
        <w:r w:rsidRPr="00253A9C">
          <w:rPr>
            <w:rFonts w:ascii="Arial" w:eastAsiaTheme="minorHAnsi" w:hAnsi="Arial" w:cs="Arial"/>
            <w:sz w:val="24"/>
            <w:szCs w:val="24"/>
          </w:rPr>
          <w:t>законе</w:t>
        </w:r>
      </w:hyperlink>
      <w:r w:rsidRPr="00253A9C">
        <w:rPr>
          <w:rFonts w:ascii="Arial" w:eastAsiaTheme="minorHAnsi" w:hAnsi="Arial" w:cs="Arial"/>
          <w:sz w:val="24"/>
          <w:szCs w:val="24"/>
        </w:rPr>
        <w:t xml:space="preserve"> от</w:t>
      </w:r>
      <w:r w:rsidR="00FF39DD" w:rsidRPr="00253A9C">
        <w:rPr>
          <w:rFonts w:ascii="Arial" w:eastAsiaTheme="minorHAnsi" w:hAnsi="Arial" w:cs="Arial"/>
          <w:sz w:val="24"/>
          <w:szCs w:val="24"/>
        </w:rPr>
        <w:t xml:space="preserve"> 25 декабря 2008 года N 273-ФЗ «О противодействии коррупции»</w:t>
      </w:r>
      <w:r w:rsidRPr="00253A9C">
        <w:rPr>
          <w:rFonts w:ascii="Arial" w:eastAsiaTheme="minorHAnsi" w:hAnsi="Arial" w:cs="Arial"/>
          <w:sz w:val="24"/>
          <w:szCs w:val="24"/>
        </w:rPr>
        <w:t>;</w:t>
      </w:r>
    </w:p>
    <w:p w:rsidR="00B41EF8" w:rsidRPr="00253A9C" w:rsidRDefault="00B41EF8" w:rsidP="00B41EF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B41EF8" w:rsidRPr="00253A9C" w:rsidRDefault="00B41EF8" w:rsidP="00B41EF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lastRenderedPageBreak/>
        <w:t xml:space="preserve">4) должностные лица органов контроля, указанных в </w:t>
      </w:r>
      <w:hyperlink r:id="rId6" w:history="1">
        <w:r w:rsidRPr="00253A9C">
          <w:rPr>
            <w:rFonts w:ascii="Arial" w:eastAsiaTheme="minorHAnsi" w:hAnsi="Arial" w:cs="Arial"/>
            <w:sz w:val="24"/>
            <w:szCs w:val="24"/>
          </w:rPr>
          <w:t>части 1 статьи 99</w:t>
        </w:r>
      </w:hyperlink>
      <w:r w:rsidRPr="00253A9C">
        <w:rPr>
          <w:rFonts w:ascii="Arial" w:eastAsiaTheme="minorHAnsi" w:hAnsi="Arial" w:cs="Arial"/>
          <w:sz w:val="24"/>
          <w:szCs w:val="24"/>
        </w:rPr>
        <w:t xml:space="preserve"> Федерального закона</w:t>
      </w:r>
      <w:r w:rsidR="00DA095C" w:rsidRPr="00253A9C">
        <w:rPr>
          <w:rFonts w:ascii="Arial" w:eastAsiaTheme="minorHAnsi" w:hAnsi="Arial" w:cs="Arial"/>
          <w:sz w:val="24"/>
          <w:szCs w:val="24"/>
        </w:rPr>
        <w:t xml:space="preserve"> № 44-ФЗ</w:t>
      </w:r>
      <w:r w:rsidRPr="00253A9C">
        <w:rPr>
          <w:rFonts w:ascii="Arial" w:eastAsiaTheme="minorHAnsi" w:hAnsi="Arial" w:cs="Arial"/>
          <w:sz w:val="24"/>
          <w:szCs w:val="24"/>
        </w:rPr>
        <w:t>, непосредственно осуществляющие контроль в сфере закупок</w:t>
      </w:r>
      <w:proofErr w:type="gramStart"/>
      <w:r w:rsidRPr="00253A9C">
        <w:rPr>
          <w:rFonts w:ascii="Arial" w:eastAsiaTheme="minorHAnsi" w:hAnsi="Arial" w:cs="Arial"/>
          <w:sz w:val="24"/>
          <w:szCs w:val="24"/>
        </w:rPr>
        <w:t>.»</w:t>
      </w:r>
      <w:r w:rsidR="00B57777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662536" w:rsidRPr="00253A9C" w:rsidRDefault="00B077F0" w:rsidP="006625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t xml:space="preserve"> </w:t>
      </w:r>
      <w:r w:rsidR="00662536" w:rsidRPr="00253A9C">
        <w:rPr>
          <w:rFonts w:ascii="Arial" w:eastAsiaTheme="minorHAnsi" w:hAnsi="Arial" w:cs="Arial"/>
          <w:sz w:val="24"/>
          <w:szCs w:val="24"/>
        </w:rPr>
        <w:t>Замена члена комиссии допускается только по решению админи</w:t>
      </w:r>
      <w:r w:rsidR="00203BB3">
        <w:rPr>
          <w:rFonts w:ascii="Arial" w:eastAsiaTheme="minorHAnsi" w:hAnsi="Arial" w:cs="Arial"/>
          <w:sz w:val="24"/>
          <w:szCs w:val="24"/>
        </w:rPr>
        <w:t>страции муниципального образования «Иваническ»</w:t>
      </w:r>
      <w:r w:rsidR="00662536" w:rsidRPr="00253A9C">
        <w:rPr>
          <w:rFonts w:ascii="Arial" w:eastAsiaTheme="minorHAnsi" w:hAnsi="Arial" w:cs="Arial"/>
          <w:sz w:val="24"/>
          <w:szCs w:val="24"/>
        </w:rPr>
        <w:t xml:space="preserve">, принятому в порядке, предусмотренном п.2.2. настоящего Положения.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hyperlink r:id="rId7" w:history="1">
        <w:r w:rsidR="00662536" w:rsidRPr="00253A9C">
          <w:rPr>
            <w:rFonts w:ascii="Arial" w:eastAsiaTheme="minorHAnsi" w:hAnsi="Arial" w:cs="Arial"/>
            <w:sz w:val="24"/>
            <w:szCs w:val="24"/>
          </w:rPr>
          <w:t>частью 6</w:t>
        </w:r>
      </w:hyperlink>
      <w:r w:rsidR="00662536" w:rsidRPr="00253A9C">
        <w:rPr>
          <w:rFonts w:ascii="Arial" w:eastAsiaTheme="minorHAnsi" w:hAnsi="Arial" w:cs="Arial"/>
          <w:sz w:val="24"/>
          <w:szCs w:val="24"/>
        </w:rPr>
        <w:t xml:space="preserve"> статьи</w:t>
      </w:r>
      <w:r w:rsidR="00DA095C" w:rsidRPr="00253A9C">
        <w:rPr>
          <w:rFonts w:ascii="Arial" w:eastAsiaTheme="minorHAnsi" w:hAnsi="Arial" w:cs="Arial"/>
          <w:sz w:val="24"/>
          <w:szCs w:val="24"/>
        </w:rPr>
        <w:t>39 Федерального закона № 44-ФЗ</w:t>
      </w:r>
      <w:r w:rsidR="00662536" w:rsidRPr="00253A9C">
        <w:rPr>
          <w:rFonts w:ascii="Arial" w:eastAsiaTheme="minorHAnsi" w:hAnsi="Arial" w:cs="Arial"/>
          <w:sz w:val="24"/>
          <w:szCs w:val="24"/>
        </w:rPr>
        <w:t xml:space="preserve">. В случае выявления в составе комиссии физических лиц, указанных в </w:t>
      </w:r>
      <w:hyperlink r:id="rId8" w:history="1">
        <w:r w:rsidR="00662536" w:rsidRPr="00253A9C">
          <w:rPr>
            <w:rFonts w:ascii="Arial" w:eastAsiaTheme="minorHAnsi" w:hAnsi="Arial" w:cs="Arial"/>
            <w:sz w:val="24"/>
            <w:szCs w:val="24"/>
          </w:rPr>
          <w:t>части 6</w:t>
        </w:r>
      </w:hyperlink>
      <w:r w:rsidR="00662536" w:rsidRPr="00253A9C">
        <w:rPr>
          <w:rFonts w:ascii="Arial" w:eastAsiaTheme="minorHAnsi" w:hAnsi="Arial" w:cs="Arial"/>
          <w:sz w:val="24"/>
          <w:szCs w:val="24"/>
        </w:rPr>
        <w:t>статьи</w:t>
      </w:r>
      <w:r w:rsidR="00DA095C" w:rsidRPr="00253A9C">
        <w:rPr>
          <w:rFonts w:ascii="Arial" w:eastAsiaTheme="minorHAnsi" w:hAnsi="Arial" w:cs="Arial"/>
          <w:sz w:val="24"/>
          <w:szCs w:val="24"/>
        </w:rPr>
        <w:t xml:space="preserve"> 39 Федерального закона № 44-ФЗ</w:t>
      </w:r>
      <w:r w:rsidR="00662536" w:rsidRPr="00253A9C">
        <w:rPr>
          <w:rFonts w:ascii="Arial" w:eastAsiaTheme="minorHAnsi" w:hAnsi="Arial" w:cs="Arial"/>
          <w:sz w:val="24"/>
          <w:szCs w:val="24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</w:t>
      </w:r>
      <w:r w:rsidR="00DA095C" w:rsidRPr="00253A9C">
        <w:rPr>
          <w:rFonts w:ascii="Arial" w:eastAsiaTheme="minorHAnsi" w:hAnsi="Arial" w:cs="Arial"/>
          <w:sz w:val="24"/>
          <w:szCs w:val="24"/>
        </w:rPr>
        <w:t xml:space="preserve">ям, предусмотренным положениями </w:t>
      </w:r>
      <w:r w:rsidR="00662536" w:rsidRPr="00253A9C">
        <w:rPr>
          <w:rFonts w:ascii="Arial" w:eastAsiaTheme="minorHAnsi" w:hAnsi="Arial" w:cs="Arial"/>
          <w:sz w:val="24"/>
          <w:szCs w:val="24"/>
        </w:rPr>
        <w:t>статьи</w:t>
      </w:r>
      <w:r w:rsidR="00DA095C" w:rsidRPr="00253A9C">
        <w:rPr>
          <w:rFonts w:ascii="Arial" w:eastAsiaTheme="minorHAnsi" w:hAnsi="Arial" w:cs="Arial"/>
          <w:sz w:val="24"/>
          <w:szCs w:val="24"/>
        </w:rPr>
        <w:t xml:space="preserve"> 39 Федерального закона № 44-ФЗ»</w:t>
      </w:r>
      <w:r w:rsidR="00662536" w:rsidRPr="00253A9C">
        <w:rPr>
          <w:rFonts w:ascii="Arial" w:eastAsiaTheme="minorHAnsi" w:hAnsi="Arial" w:cs="Arial"/>
          <w:sz w:val="24"/>
          <w:szCs w:val="24"/>
        </w:rPr>
        <w:t>.</w:t>
      </w:r>
    </w:p>
    <w:p w:rsidR="00EE002D" w:rsidRPr="00253A9C" w:rsidRDefault="00B077F0" w:rsidP="00EE00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Theme="minorHAnsi" w:hAnsi="Arial" w:cs="Arial"/>
          <w:sz w:val="24"/>
          <w:szCs w:val="24"/>
        </w:rPr>
        <w:t xml:space="preserve">1.2. </w:t>
      </w:r>
      <w:r w:rsidR="00BC42A0" w:rsidRPr="00253A9C">
        <w:rPr>
          <w:rFonts w:ascii="Arial" w:eastAsiaTheme="minorHAnsi" w:hAnsi="Arial" w:cs="Arial"/>
          <w:sz w:val="24"/>
          <w:szCs w:val="24"/>
        </w:rPr>
        <w:t>П</w:t>
      </w:r>
      <w:r w:rsidRPr="00253A9C">
        <w:rPr>
          <w:rFonts w:ascii="Arial" w:eastAsiaTheme="minorHAnsi" w:hAnsi="Arial" w:cs="Arial"/>
          <w:sz w:val="24"/>
          <w:szCs w:val="24"/>
        </w:rPr>
        <w:t xml:space="preserve">ункт </w:t>
      </w:r>
      <w:r w:rsidR="00B57777">
        <w:rPr>
          <w:rFonts w:ascii="Arial" w:eastAsiaTheme="minorHAnsi" w:hAnsi="Arial" w:cs="Arial"/>
          <w:sz w:val="24"/>
          <w:szCs w:val="24"/>
        </w:rPr>
        <w:t>5.10</w:t>
      </w:r>
      <w:r w:rsidR="00BC42A0" w:rsidRPr="00253A9C">
        <w:rPr>
          <w:rFonts w:ascii="Arial" w:eastAsiaTheme="minorHAnsi" w:hAnsi="Arial" w:cs="Arial"/>
          <w:sz w:val="24"/>
          <w:szCs w:val="24"/>
        </w:rPr>
        <w:t xml:space="preserve">. </w:t>
      </w:r>
      <w:r w:rsidR="00B57777">
        <w:rPr>
          <w:rFonts w:ascii="Arial" w:eastAsiaTheme="minorHAnsi" w:hAnsi="Arial" w:cs="Arial"/>
          <w:sz w:val="24"/>
          <w:szCs w:val="24"/>
        </w:rPr>
        <w:t>Положения дополнить подпунктом 5.10.3</w:t>
      </w:r>
      <w:r w:rsidR="00BC42A0" w:rsidRPr="00253A9C">
        <w:rPr>
          <w:rFonts w:ascii="Arial" w:eastAsiaTheme="minorHAnsi" w:hAnsi="Arial" w:cs="Arial"/>
          <w:sz w:val="24"/>
          <w:szCs w:val="24"/>
        </w:rPr>
        <w:t>. следующего содержания:</w:t>
      </w:r>
    </w:p>
    <w:p w:rsidR="00160C5D" w:rsidRPr="00253A9C" w:rsidRDefault="00B57777" w:rsidP="00160C5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«5.10.3</w:t>
      </w:r>
      <w:r w:rsidR="001A23C0" w:rsidRPr="00253A9C">
        <w:rPr>
          <w:rFonts w:ascii="Arial" w:eastAsiaTheme="minorHAnsi" w:hAnsi="Arial" w:cs="Arial"/>
          <w:sz w:val="24"/>
          <w:szCs w:val="24"/>
        </w:rPr>
        <w:t xml:space="preserve">.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="001A23C0" w:rsidRPr="00253A9C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="001A23C0" w:rsidRPr="00253A9C">
        <w:rPr>
          <w:rFonts w:ascii="Arial" w:eastAsiaTheme="minorHAnsi" w:hAnsi="Arial" w:cs="Arial"/>
          <w:sz w:val="24"/>
          <w:szCs w:val="24"/>
        </w:rPr>
        <w:t xml:space="preserve"> от 25 декабря 2008 года N 273-ФЗ «О противодействии коррупции», в том числе с учетом информации, предоставленной заказчику в соответствии с </w:t>
      </w:r>
      <w:hyperlink r:id="rId10" w:history="1">
        <w:r w:rsidR="001A23C0" w:rsidRPr="00253A9C">
          <w:rPr>
            <w:rFonts w:ascii="Arial" w:eastAsiaTheme="minorHAnsi" w:hAnsi="Arial" w:cs="Arial"/>
            <w:sz w:val="24"/>
            <w:szCs w:val="24"/>
          </w:rPr>
          <w:t>частью 23 статьи 34</w:t>
        </w:r>
      </w:hyperlink>
      <w:r w:rsidR="001A23C0" w:rsidRPr="00253A9C">
        <w:rPr>
          <w:rFonts w:ascii="Arial" w:eastAsiaTheme="minorHAnsi" w:hAnsi="Arial" w:cs="Arial"/>
          <w:sz w:val="24"/>
          <w:szCs w:val="24"/>
        </w:rPr>
        <w:t xml:space="preserve"> Федерального закона № 44-ФЗ»</w:t>
      </w:r>
      <w:r w:rsidR="00160C5D" w:rsidRPr="00253A9C">
        <w:rPr>
          <w:rFonts w:ascii="Arial" w:eastAsiaTheme="minorHAnsi" w:hAnsi="Arial" w:cs="Arial"/>
          <w:sz w:val="24"/>
          <w:szCs w:val="24"/>
        </w:rPr>
        <w:t>.</w:t>
      </w:r>
    </w:p>
    <w:p w:rsidR="00AE54FD" w:rsidRPr="00253A9C" w:rsidRDefault="00B077F0" w:rsidP="00160C5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hAnsi="Arial" w:cs="Arial"/>
          <w:sz w:val="24"/>
          <w:szCs w:val="24"/>
        </w:rPr>
        <w:t>2</w:t>
      </w:r>
      <w:r w:rsidR="00D57FAF">
        <w:rPr>
          <w:rFonts w:ascii="Arial" w:hAnsi="Arial" w:cs="Arial"/>
          <w:sz w:val="24"/>
          <w:szCs w:val="24"/>
        </w:rPr>
        <w:t>.</w:t>
      </w:r>
      <w:r w:rsidR="00B57777">
        <w:rPr>
          <w:rFonts w:ascii="Arial" w:hAnsi="Arial" w:cs="Arial"/>
          <w:sz w:val="24"/>
          <w:szCs w:val="24"/>
        </w:rPr>
        <w:t xml:space="preserve"> Н</w:t>
      </w:r>
      <w:r w:rsidR="00AE54FD" w:rsidRPr="00253A9C">
        <w:rPr>
          <w:rFonts w:ascii="Arial" w:hAnsi="Arial" w:cs="Arial"/>
          <w:sz w:val="24"/>
          <w:szCs w:val="24"/>
        </w:rPr>
        <w:t>аст</w:t>
      </w:r>
      <w:r w:rsidR="00B57777">
        <w:rPr>
          <w:rFonts w:ascii="Arial" w:hAnsi="Arial" w:cs="Arial"/>
          <w:sz w:val="24"/>
          <w:szCs w:val="24"/>
        </w:rPr>
        <w:t>оящее постановление опубликовать</w:t>
      </w:r>
      <w:r w:rsidR="00D57FAF">
        <w:rPr>
          <w:rFonts w:ascii="Arial" w:hAnsi="Arial" w:cs="Arial"/>
          <w:sz w:val="24"/>
          <w:szCs w:val="24"/>
        </w:rPr>
        <w:t xml:space="preserve"> </w:t>
      </w:r>
      <w:r w:rsidR="00B57777">
        <w:rPr>
          <w:rFonts w:ascii="Arial" w:hAnsi="Arial" w:cs="Arial"/>
          <w:sz w:val="24"/>
          <w:szCs w:val="24"/>
        </w:rPr>
        <w:t>в информационном печатном издании муниципального образования «</w:t>
      </w:r>
      <w:proofErr w:type="spellStart"/>
      <w:r w:rsidR="00B57777">
        <w:rPr>
          <w:rFonts w:ascii="Arial" w:hAnsi="Arial" w:cs="Arial"/>
          <w:sz w:val="24"/>
          <w:szCs w:val="24"/>
        </w:rPr>
        <w:t>Иваническ</w:t>
      </w:r>
      <w:proofErr w:type="spellEnd"/>
      <w:r w:rsidR="00B57777">
        <w:rPr>
          <w:rFonts w:ascii="Arial" w:hAnsi="Arial" w:cs="Arial"/>
          <w:sz w:val="24"/>
          <w:szCs w:val="24"/>
        </w:rPr>
        <w:t>» «</w:t>
      </w:r>
      <w:proofErr w:type="spellStart"/>
      <w:r w:rsidR="00B57777">
        <w:rPr>
          <w:rFonts w:ascii="Arial" w:hAnsi="Arial" w:cs="Arial"/>
          <w:sz w:val="24"/>
          <w:szCs w:val="24"/>
        </w:rPr>
        <w:t>Иванический</w:t>
      </w:r>
      <w:proofErr w:type="spellEnd"/>
      <w:r w:rsidR="00B57777">
        <w:rPr>
          <w:rFonts w:ascii="Arial" w:hAnsi="Arial" w:cs="Arial"/>
          <w:sz w:val="24"/>
          <w:szCs w:val="24"/>
        </w:rPr>
        <w:t xml:space="preserve"> вестник»</w:t>
      </w:r>
      <w:r w:rsidR="00D57FAF">
        <w:rPr>
          <w:rFonts w:ascii="Arial" w:hAnsi="Arial" w:cs="Arial"/>
          <w:sz w:val="24"/>
          <w:szCs w:val="24"/>
        </w:rPr>
        <w:t xml:space="preserve"> и ра</w:t>
      </w:r>
      <w:r w:rsidR="00B57777">
        <w:rPr>
          <w:rFonts w:ascii="Arial" w:hAnsi="Arial" w:cs="Arial"/>
          <w:sz w:val="24"/>
          <w:szCs w:val="24"/>
        </w:rPr>
        <w:t>з</w:t>
      </w:r>
      <w:r w:rsidR="00D57FAF">
        <w:rPr>
          <w:rFonts w:ascii="Arial" w:hAnsi="Arial" w:cs="Arial"/>
          <w:sz w:val="24"/>
          <w:szCs w:val="24"/>
        </w:rPr>
        <w:t>местить на официальном сайте муниципального образования «</w:t>
      </w:r>
      <w:proofErr w:type="spellStart"/>
      <w:r w:rsidR="00D57FAF">
        <w:rPr>
          <w:rFonts w:ascii="Arial" w:hAnsi="Arial" w:cs="Arial"/>
          <w:sz w:val="24"/>
          <w:szCs w:val="24"/>
        </w:rPr>
        <w:t>Иваническ</w:t>
      </w:r>
      <w:proofErr w:type="spellEnd"/>
      <w:r w:rsidR="00D57FA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106C5" w:rsidRPr="00253A9C" w:rsidRDefault="00B077F0" w:rsidP="00AE54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</w:rPr>
      </w:pPr>
      <w:r w:rsidRPr="00253A9C">
        <w:rPr>
          <w:rFonts w:ascii="Arial" w:eastAsia="Calibri" w:hAnsi="Arial" w:cs="Arial"/>
          <w:sz w:val="24"/>
          <w:szCs w:val="24"/>
        </w:rPr>
        <w:t>3</w:t>
      </w:r>
      <w:r w:rsidR="00FD11D1" w:rsidRPr="00253A9C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106C5" w:rsidRPr="00253A9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106C5" w:rsidRPr="00253A9C">
        <w:rPr>
          <w:rFonts w:ascii="Arial" w:eastAsia="Calibri" w:hAnsi="Arial" w:cs="Arial"/>
          <w:sz w:val="24"/>
          <w:szCs w:val="24"/>
        </w:rPr>
        <w:t xml:space="preserve"> исполнением настоящего </w:t>
      </w:r>
      <w:r w:rsidR="00A15341" w:rsidRPr="00253A9C">
        <w:rPr>
          <w:rFonts w:ascii="Arial" w:eastAsia="Calibri" w:hAnsi="Arial" w:cs="Arial"/>
          <w:sz w:val="24"/>
          <w:szCs w:val="24"/>
        </w:rPr>
        <w:t>постановле</w:t>
      </w:r>
      <w:r w:rsidR="00ED7BB1" w:rsidRPr="00253A9C">
        <w:rPr>
          <w:rFonts w:ascii="Arial" w:eastAsia="Calibri" w:hAnsi="Arial" w:cs="Arial"/>
          <w:sz w:val="24"/>
          <w:szCs w:val="24"/>
        </w:rPr>
        <w:t>ния</w:t>
      </w:r>
      <w:r w:rsidR="00B41F6C" w:rsidRPr="00253A9C">
        <w:rPr>
          <w:rFonts w:ascii="Arial" w:eastAsia="Calibri" w:hAnsi="Arial" w:cs="Arial"/>
          <w:sz w:val="24"/>
          <w:szCs w:val="24"/>
        </w:rPr>
        <w:t xml:space="preserve"> возложить на </w:t>
      </w:r>
      <w:r w:rsidR="00D57FAF">
        <w:rPr>
          <w:rFonts w:ascii="Arial" w:eastAsia="Calibri" w:hAnsi="Arial" w:cs="Arial"/>
          <w:sz w:val="24"/>
          <w:szCs w:val="24"/>
        </w:rPr>
        <w:t xml:space="preserve"> главу муниципального образования «</w:t>
      </w:r>
      <w:proofErr w:type="spellStart"/>
      <w:r w:rsidR="00D57FAF">
        <w:rPr>
          <w:rFonts w:ascii="Arial" w:eastAsia="Calibri" w:hAnsi="Arial" w:cs="Arial"/>
          <w:sz w:val="24"/>
          <w:szCs w:val="24"/>
        </w:rPr>
        <w:t>Иваническ</w:t>
      </w:r>
      <w:proofErr w:type="spellEnd"/>
      <w:r w:rsidR="00D57FAF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D57FAF">
        <w:rPr>
          <w:rFonts w:ascii="Arial" w:eastAsia="Calibri" w:hAnsi="Arial" w:cs="Arial"/>
          <w:sz w:val="24"/>
          <w:szCs w:val="24"/>
        </w:rPr>
        <w:t>Гарбуз</w:t>
      </w:r>
      <w:proofErr w:type="spellEnd"/>
      <w:r w:rsidR="00D57FAF">
        <w:rPr>
          <w:rFonts w:ascii="Arial" w:eastAsia="Calibri" w:hAnsi="Arial" w:cs="Arial"/>
          <w:sz w:val="24"/>
          <w:szCs w:val="24"/>
        </w:rPr>
        <w:t xml:space="preserve"> И.А..</w:t>
      </w:r>
    </w:p>
    <w:p w:rsidR="003106C5" w:rsidRPr="00253A9C" w:rsidRDefault="003106C5" w:rsidP="003106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06C5" w:rsidRPr="00253A9C" w:rsidRDefault="003106C5" w:rsidP="003106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06C5" w:rsidRDefault="00D57FAF" w:rsidP="003106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D57FAF" w:rsidRDefault="00D57FAF" w:rsidP="003106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Иваническ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</w:p>
    <w:p w:rsidR="00D57FAF" w:rsidRPr="00253A9C" w:rsidRDefault="00D57FAF" w:rsidP="003106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И.А. </w:t>
      </w:r>
      <w:proofErr w:type="spellStart"/>
      <w:r>
        <w:rPr>
          <w:rFonts w:ascii="Arial" w:eastAsia="Calibri" w:hAnsi="Arial" w:cs="Arial"/>
          <w:sz w:val="24"/>
          <w:szCs w:val="24"/>
        </w:rPr>
        <w:t>Гарбуз</w:t>
      </w:r>
      <w:proofErr w:type="spellEnd"/>
    </w:p>
    <w:p w:rsidR="006E1C94" w:rsidRPr="00253A9C" w:rsidRDefault="006E1C94" w:rsidP="003B1B98">
      <w:pPr>
        <w:pStyle w:val="ConsPlusNorma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1C94" w:rsidRPr="00253A9C" w:rsidRDefault="006E1C94" w:rsidP="00032786">
      <w:pPr>
        <w:pStyle w:val="ConsPlusNormal"/>
        <w:ind w:firstLine="5103"/>
        <w:rPr>
          <w:rFonts w:ascii="Arial" w:hAnsi="Arial" w:cs="Arial"/>
          <w:sz w:val="24"/>
          <w:szCs w:val="24"/>
        </w:rPr>
      </w:pPr>
    </w:p>
    <w:sectPr w:rsidR="006E1C94" w:rsidRPr="00253A9C" w:rsidSect="00253A9C">
      <w:pgSz w:w="11905" w:h="16838"/>
      <w:pgMar w:top="426" w:right="565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FE"/>
    <w:rsid w:val="00003BAC"/>
    <w:rsid w:val="00027CE0"/>
    <w:rsid w:val="00032786"/>
    <w:rsid w:val="000404E9"/>
    <w:rsid w:val="00046399"/>
    <w:rsid w:val="0006030C"/>
    <w:rsid w:val="00062521"/>
    <w:rsid w:val="000741DE"/>
    <w:rsid w:val="00080913"/>
    <w:rsid w:val="00082A56"/>
    <w:rsid w:val="000A1E9F"/>
    <w:rsid w:val="000A7052"/>
    <w:rsid w:val="000C076F"/>
    <w:rsid w:val="000D7543"/>
    <w:rsid w:val="000E374D"/>
    <w:rsid w:val="00104D46"/>
    <w:rsid w:val="00107993"/>
    <w:rsid w:val="00160C5D"/>
    <w:rsid w:val="00162A6F"/>
    <w:rsid w:val="00192361"/>
    <w:rsid w:val="0019316B"/>
    <w:rsid w:val="00195E1E"/>
    <w:rsid w:val="001A23C0"/>
    <w:rsid w:val="001F278F"/>
    <w:rsid w:val="00203BB3"/>
    <w:rsid w:val="0023409D"/>
    <w:rsid w:val="00235C30"/>
    <w:rsid w:val="002427F5"/>
    <w:rsid w:val="00253A9C"/>
    <w:rsid w:val="0027075A"/>
    <w:rsid w:val="002710A9"/>
    <w:rsid w:val="00290555"/>
    <w:rsid w:val="00290FEA"/>
    <w:rsid w:val="002A2D6E"/>
    <w:rsid w:val="002C5C0F"/>
    <w:rsid w:val="003106C5"/>
    <w:rsid w:val="00334CDC"/>
    <w:rsid w:val="003402AD"/>
    <w:rsid w:val="0034055F"/>
    <w:rsid w:val="00381D49"/>
    <w:rsid w:val="003A24AE"/>
    <w:rsid w:val="003B0E2B"/>
    <w:rsid w:val="003B1B98"/>
    <w:rsid w:val="003C19D5"/>
    <w:rsid w:val="003C7D21"/>
    <w:rsid w:val="003D0AA6"/>
    <w:rsid w:val="003E1223"/>
    <w:rsid w:val="00406263"/>
    <w:rsid w:val="00442284"/>
    <w:rsid w:val="00445969"/>
    <w:rsid w:val="00456727"/>
    <w:rsid w:val="00460628"/>
    <w:rsid w:val="00460925"/>
    <w:rsid w:val="00470D8D"/>
    <w:rsid w:val="004816C7"/>
    <w:rsid w:val="004E36B7"/>
    <w:rsid w:val="004F489D"/>
    <w:rsid w:val="00513033"/>
    <w:rsid w:val="005163F2"/>
    <w:rsid w:val="00552B76"/>
    <w:rsid w:val="00555148"/>
    <w:rsid w:val="005724B3"/>
    <w:rsid w:val="00577415"/>
    <w:rsid w:val="005A18B4"/>
    <w:rsid w:val="00641B84"/>
    <w:rsid w:val="00662536"/>
    <w:rsid w:val="00682624"/>
    <w:rsid w:val="006950B3"/>
    <w:rsid w:val="006A7E72"/>
    <w:rsid w:val="006E1C94"/>
    <w:rsid w:val="006F4A62"/>
    <w:rsid w:val="00725015"/>
    <w:rsid w:val="0073132F"/>
    <w:rsid w:val="00746FAE"/>
    <w:rsid w:val="00762E3F"/>
    <w:rsid w:val="00790445"/>
    <w:rsid w:val="00795A5C"/>
    <w:rsid w:val="007D3192"/>
    <w:rsid w:val="007D6B69"/>
    <w:rsid w:val="007F31D3"/>
    <w:rsid w:val="00801097"/>
    <w:rsid w:val="0081591D"/>
    <w:rsid w:val="00822363"/>
    <w:rsid w:val="00827BF2"/>
    <w:rsid w:val="008532FD"/>
    <w:rsid w:val="00896A41"/>
    <w:rsid w:val="008A13FA"/>
    <w:rsid w:val="008A2576"/>
    <w:rsid w:val="008F40A5"/>
    <w:rsid w:val="008F4AF6"/>
    <w:rsid w:val="009002BB"/>
    <w:rsid w:val="00915E93"/>
    <w:rsid w:val="00926545"/>
    <w:rsid w:val="009377F9"/>
    <w:rsid w:val="009427D8"/>
    <w:rsid w:val="00942C00"/>
    <w:rsid w:val="00946702"/>
    <w:rsid w:val="0096444F"/>
    <w:rsid w:val="009E61BF"/>
    <w:rsid w:val="00A07888"/>
    <w:rsid w:val="00A10EEF"/>
    <w:rsid w:val="00A15341"/>
    <w:rsid w:val="00A214CC"/>
    <w:rsid w:val="00A32F69"/>
    <w:rsid w:val="00A4500A"/>
    <w:rsid w:val="00A5002E"/>
    <w:rsid w:val="00A77FFC"/>
    <w:rsid w:val="00A94ACB"/>
    <w:rsid w:val="00A96BB6"/>
    <w:rsid w:val="00AB0CAB"/>
    <w:rsid w:val="00AB3E20"/>
    <w:rsid w:val="00AC7075"/>
    <w:rsid w:val="00AE54FD"/>
    <w:rsid w:val="00B077F0"/>
    <w:rsid w:val="00B2728B"/>
    <w:rsid w:val="00B41EF8"/>
    <w:rsid w:val="00B41F6C"/>
    <w:rsid w:val="00B51B6B"/>
    <w:rsid w:val="00B57777"/>
    <w:rsid w:val="00BC3B0F"/>
    <w:rsid w:val="00BC42A0"/>
    <w:rsid w:val="00C0166F"/>
    <w:rsid w:val="00C01E86"/>
    <w:rsid w:val="00C176C5"/>
    <w:rsid w:val="00C323F0"/>
    <w:rsid w:val="00C52BE6"/>
    <w:rsid w:val="00C627F0"/>
    <w:rsid w:val="00C804DC"/>
    <w:rsid w:val="00C81283"/>
    <w:rsid w:val="00C97378"/>
    <w:rsid w:val="00CA349B"/>
    <w:rsid w:val="00CF15FC"/>
    <w:rsid w:val="00CF1CE4"/>
    <w:rsid w:val="00D05E2C"/>
    <w:rsid w:val="00D121A4"/>
    <w:rsid w:val="00D371BC"/>
    <w:rsid w:val="00D52008"/>
    <w:rsid w:val="00D57FAF"/>
    <w:rsid w:val="00D67066"/>
    <w:rsid w:val="00D85097"/>
    <w:rsid w:val="00D921CC"/>
    <w:rsid w:val="00D964CD"/>
    <w:rsid w:val="00DA095C"/>
    <w:rsid w:val="00DC4EB8"/>
    <w:rsid w:val="00DD4F41"/>
    <w:rsid w:val="00E060BD"/>
    <w:rsid w:val="00E12EEB"/>
    <w:rsid w:val="00E20E87"/>
    <w:rsid w:val="00E516D8"/>
    <w:rsid w:val="00ED7BB1"/>
    <w:rsid w:val="00EE002D"/>
    <w:rsid w:val="00EF73FE"/>
    <w:rsid w:val="00F13D3B"/>
    <w:rsid w:val="00F14329"/>
    <w:rsid w:val="00F25ED6"/>
    <w:rsid w:val="00F2654C"/>
    <w:rsid w:val="00F37792"/>
    <w:rsid w:val="00F42FEF"/>
    <w:rsid w:val="00F43243"/>
    <w:rsid w:val="00F52BCF"/>
    <w:rsid w:val="00F60092"/>
    <w:rsid w:val="00F96D3C"/>
    <w:rsid w:val="00FD11D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0C"/>
    <w:pPr>
      <w:suppressAutoHyphens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0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ABB1CDF33C74AC67256EE9FF03EDF812B92071A3C35EEB4647B990E06E5EEB89FA1ACF745BB943844FED9F2B26353FBE1C3BFD347C1TD6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ABB1CDF33C74AC67256EE9FF03EDF812B92071A3C35EEB4647B990E06E5EEB89FA1ACF745BB943844FED9F2B26353FBE1C3BFD347C1TD6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38D62459B50B522BBF749B4A380D9956F376FE36CACCA7C3001E55F8237C4A7B32604B8BB5E9F19E1F8FA1B54C77BE7C4E80D3526D7F3V8g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638D62459B50B522BBF749B4A380D992663D63E068ACCA7C3001E55F8237C4A7B32604BABE56CC4FAEF9A65D08D479E8C4EA0B29V2g6G" TargetMode="External"/><Relationship Id="rId10" Type="http://schemas.openxmlformats.org/officeDocument/2006/relationships/hyperlink" Target="consultantplus://offline/ref=6202B5935298FFBA417CA5559B161BA6F93E4465A029552C63D1A3855D06368AF83D6C6582968EBEA7F0A1208A2218A16BC1E94E4A307305i0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2B5935298FFBA417CA5559B161BA6FE374E69A32D552C63D1A3855D06368AF83D6C65809381E8F5BFA07CCC7E0BA364C1EB4856i3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Ольга Вадимовна</dc:creator>
  <cp:lastModifiedBy>user</cp:lastModifiedBy>
  <cp:revision>8</cp:revision>
  <cp:lastPrinted>2022-09-10T09:30:00Z</cp:lastPrinted>
  <dcterms:created xsi:type="dcterms:W3CDTF">2022-07-29T04:27:00Z</dcterms:created>
  <dcterms:modified xsi:type="dcterms:W3CDTF">2022-09-10T09:32:00Z</dcterms:modified>
</cp:coreProperties>
</file>