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5" w:rsidRPr="00EA6ED8" w:rsidRDefault="0043101B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26.11</w:t>
      </w:r>
      <w:r w:rsidR="00F05852">
        <w:rPr>
          <w:rFonts w:ascii="Arial" w:hAnsi="Arial" w:cs="Arial"/>
          <w:b/>
          <w:sz w:val="28"/>
          <w:szCs w:val="28"/>
        </w:rPr>
        <w:t>.2021</w:t>
      </w:r>
      <w:r w:rsidR="00917C61">
        <w:rPr>
          <w:rFonts w:ascii="Arial" w:hAnsi="Arial" w:cs="Arial"/>
          <w:b/>
          <w:sz w:val="28"/>
          <w:szCs w:val="28"/>
        </w:rPr>
        <w:t>Г</w:t>
      </w:r>
      <w:r w:rsidR="007F300A">
        <w:rPr>
          <w:rFonts w:ascii="Arial" w:hAnsi="Arial" w:cs="Arial"/>
          <w:b/>
          <w:sz w:val="28"/>
          <w:szCs w:val="28"/>
        </w:rPr>
        <w:t>. №</w:t>
      </w:r>
      <w:r>
        <w:rPr>
          <w:rFonts w:ascii="Arial" w:hAnsi="Arial" w:cs="Arial"/>
          <w:b/>
          <w:sz w:val="28"/>
          <w:szCs w:val="28"/>
        </w:rPr>
        <w:t xml:space="preserve"> 4/106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</w:t>
      </w:r>
      <w:r w:rsidR="007F300A">
        <w:rPr>
          <w:rFonts w:ascii="Arial" w:hAnsi="Arial" w:cs="Arial"/>
          <w:sz w:val="28"/>
          <w:szCs w:val="28"/>
        </w:rPr>
        <w:t>ЦИПА</w:t>
      </w:r>
      <w:r w:rsidR="00D573BB">
        <w:rPr>
          <w:rFonts w:ascii="Arial" w:hAnsi="Arial" w:cs="Arial"/>
          <w:sz w:val="28"/>
          <w:szCs w:val="28"/>
        </w:rPr>
        <w:t>ЛЬНОЕ ОБРАЗОВАНИЕ «ИВАНИЧЕСК</w:t>
      </w:r>
      <w:r w:rsidRPr="00EA6ED8">
        <w:rPr>
          <w:rFonts w:ascii="Arial" w:hAnsi="Arial" w:cs="Arial"/>
          <w:sz w:val="28"/>
          <w:szCs w:val="28"/>
        </w:rPr>
        <w:t>»</w:t>
      </w:r>
    </w:p>
    <w:p w:rsidR="009F34A5" w:rsidRPr="00EA6ED8" w:rsidRDefault="009F34A5" w:rsidP="00405B4C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405B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  <w:r w:rsidR="0043101B">
        <w:rPr>
          <w:rFonts w:ascii="Arial" w:hAnsi="Arial" w:cs="Arial"/>
          <w:b/>
          <w:sz w:val="28"/>
          <w:szCs w:val="28"/>
        </w:rPr>
        <w:t xml:space="preserve"> </w:t>
      </w:r>
    </w:p>
    <w:p w:rsidR="00C23692" w:rsidRPr="00A07C29" w:rsidRDefault="00C23692" w:rsidP="00405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AD6" w:rsidRPr="00EA6ED8" w:rsidRDefault="00CE37DC" w:rsidP="00CE37D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О ВНЕСЕНИИ ИЗМЕНЕНИЙ В РЕШЕНИЕ ДУМЫ МУНИЦИПАЛ</w:t>
      </w:r>
      <w:r w:rsidR="00D573BB">
        <w:rPr>
          <w:rFonts w:ascii="Arial" w:hAnsi="Arial" w:cs="Arial"/>
          <w:b/>
          <w:caps/>
          <w:sz w:val="28"/>
          <w:szCs w:val="28"/>
        </w:rPr>
        <w:t>ЬНОГО ОБРАЗОВАНИЯ «Иваническ</w:t>
      </w:r>
      <w:r>
        <w:rPr>
          <w:rFonts w:ascii="Arial" w:hAnsi="Arial" w:cs="Arial"/>
          <w:b/>
          <w:caps/>
          <w:sz w:val="28"/>
          <w:szCs w:val="28"/>
        </w:rPr>
        <w:t>»</w:t>
      </w:r>
      <w:r w:rsidR="002525BE">
        <w:rPr>
          <w:rFonts w:ascii="Arial" w:hAnsi="Arial" w:cs="Arial"/>
          <w:b/>
          <w:caps/>
          <w:sz w:val="28"/>
          <w:szCs w:val="28"/>
        </w:rPr>
        <w:t xml:space="preserve"> ОТ </w:t>
      </w:r>
      <w:r w:rsidR="00C41580">
        <w:rPr>
          <w:rFonts w:ascii="Arial" w:hAnsi="Arial" w:cs="Arial"/>
          <w:b/>
          <w:caps/>
          <w:sz w:val="28"/>
          <w:szCs w:val="28"/>
        </w:rPr>
        <w:t>29.10.2020Г № 4/75</w:t>
      </w:r>
      <w:r>
        <w:rPr>
          <w:rFonts w:ascii="Arial" w:hAnsi="Arial" w:cs="Arial"/>
          <w:b/>
          <w:caps/>
          <w:sz w:val="28"/>
          <w:szCs w:val="28"/>
        </w:rPr>
        <w:t>-ДМО «</w:t>
      </w:r>
      <w:r w:rsidR="00D573BB">
        <w:rPr>
          <w:rFonts w:ascii="Arial" w:hAnsi="Arial" w:cs="Arial"/>
          <w:b/>
          <w:caps/>
          <w:sz w:val="28"/>
          <w:szCs w:val="28"/>
        </w:rPr>
        <w:t>О</w:t>
      </w:r>
      <w:r w:rsidR="00C41580">
        <w:rPr>
          <w:rFonts w:ascii="Arial" w:hAnsi="Arial" w:cs="Arial"/>
          <w:b/>
          <w:caps/>
          <w:sz w:val="28"/>
          <w:szCs w:val="28"/>
        </w:rPr>
        <w:t xml:space="preserve"> ПОРЯДКЕ самообложения граждан на территории муниципального образования «Иваническ»</w:t>
      </w:r>
    </w:p>
    <w:p w:rsidR="00C23692" w:rsidRPr="00C41580" w:rsidRDefault="00C23692" w:rsidP="00C41580">
      <w:pPr>
        <w:pStyle w:val="ae"/>
        <w:rPr>
          <w:rFonts w:ascii="Arial" w:hAnsi="Arial" w:cs="Arial"/>
          <w:sz w:val="24"/>
          <w:szCs w:val="24"/>
        </w:rPr>
      </w:pPr>
    </w:p>
    <w:p w:rsidR="00EA6ED8" w:rsidRPr="00C41580" w:rsidRDefault="00BD3A46" w:rsidP="00C4158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4158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C4158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C41580">
        <w:rPr>
          <w:rFonts w:ascii="Arial" w:hAnsi="Arial" w:cs="Arial"/>
          <w:bCs/>
          <w:sz w:val="24"/>
          <w:szCs w:val="24"/>
        </w:rPr>
        <w:t xml:space="preserve"> </w:t>
      </w:r>
      <w:r w:rsidR="00C41580" w:rsidRPr="00C41580">
        <w:rPr>
          <w:rFonts w:ascii="Arial" w:hAnsi="Arial" w:cs="Arial"/>
          <w:color w:val="22272F"/>
          <w:sz w:val="24"/>
          <w:szCs w:val="24"/>
        </w:rPr>
        <w:t xml:space="preserve"> </w:t>
      </w:r>
      <w:r w:rsidR="00C41580" w:rsidRPr="00C41580">
        <w:rPr>
          <w:rFonts w:ascii="Arial" w:hAnsi="Arial" w:cs="Arial"/>
          <w:kern w:val="2"/>
          <w:sz w:val="24"/>
          <w:szCs w:val="24"/>
        </w:rPr>
        <w:t>от 06.10.2003 №</w:t>
      </w:r>
      <w:r w:rsidR="00C41580" w:rsidRPr="00C41580">
        <w:rPr>
          <w:rFonts w:ascii="Arial" w:hAnsi="Arial" w:cs="Arial"/>
          <w:kern w:val="2"/>
          <w:sz w:val="24"/>
          <w:szCs w:val="24"/>
          <w:lang w:val="en-US"/>
        </w:rPr>
        <w:t> </w:t>
      </w:r>
      <w:r w:rsidR="00C41580" w:rsidRPr="00C41580">
        <w:rPr>
          <w:rFonts w:ascii="Arial" w:hAnsi="Arial" w:cs="Arial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C41580">
        <w:rPr>
          <w:rFonts w:ascii="Arial" w:hAnsi="Arial" w:cs="Arial"/>
          <w:bCs/>
          <w:sz w:val="24"/>
          <w:szCs w:val="24"/>
        </w:rPr>
        <w:t>,</w:t>
      </w:r>
      <w:r w:rsidR="00972606" w:rsidRPr="00972606">
        <w:t xml:space="preserve"> </w:t>
      </w:r>
      <w:r w:rsidR="00972606" w:rsidRPr="00972606">
        <w:rPr>
          <w:rFonts w:ascii="Arial" w:hAnsi="Arial" w:cs="Arial"/>
          <w:sz w:val="24"/>
          <w:szCs w:val="24"/>
        </w:rPr>
        <w:t>Закон</w:t>
      </w:r>
      <w:r w:rsidR="00972606">
        <w:rPr>
          <w:rFonts w:ascii="Arial" w:hAnsi="Arial" w:cs="Arial"/>
          <w:sz w:val="24"/>
          <w:szCs w:val="24"/>
        </w:rPr>
        <w:t>ом</w:t>
      </w:r>
      <w:r w:rsidR="00972606" w:rsidRPr="00972606">
        <w:rPr>
          <w:rFonts w:ascii="Arial" w:hAnsi="Arial" w:cs="Arial"/>
          <w:sz w:val="24"/>
          <w:szCs w:val="24"/>
        </w:rPr>
        <w:t xml:space="preserve"> Иркутской области от 13.07.2021 № 68-ОЗ</w:t>
      </w:r>
      <w:r w:rsidR="00972606">
        <w:rPr>
          <w:rFonts w:ascii="Arial" w:hAnsi="Arial" w:cs="Arial"/>
          <w:sz w:val="24"/>
          <w:szCs w:val="24"/>
        </w:rPr>
        <w:t xml:space="preserve"> </w:t>
      </w:r>
      <w:r w:rsidR="00972606" w:rsidRPr="00972606">
        <w:rPr>
          <w:rFonts w:ascii="Arial" w:hAnsi="Arial" w:cs="Arial"/>
          <w:sz w:val="24"/>
          <w:szCs w:val="24"/>
        </w:rPr>
        <w:t>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</w:t>
      </w:r>
      <w:r w:rsidR="00972606">
        <w:rPr>
          <w:rFonts w:ascii="Arial" w:hAnsi="Arial" w:cs="Arial"/>
          <w:sz w:val="24"/>
          <w:szCs w:val="24"/>
        </w:rPr>
        <w:t>,</w:t>
      </w:r>
      <w:r w:rsidR="00972606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C41580">
        <w:rPr>
          <w:rFonts w:ascii="Arial" w:hAnsi="Arial" w:cs="Arial"/>
          <w:bCs/>
          <w:sz w:val="24"/>
          <w:szCs w:val="24"/>
        </w:rPr>
        <w:t>р</w:t>
      </w:r>
      <w:r w:rsidR="000A29E3" w:rsidRPr="00C41580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C41580">
        <w:rPr>
          <w:rFonts w:ascii="Arial" w:hAnsi="Arial" w:cs="Arial"/>
          <w:sz w:val="24"/>
          <w:szCs w:val="24"/>
        </w:rPr>
        <w:t xml:space="preserve"> муниц</w:t>
      </w:r>
      <w:r w:rsidR="007F300A" w:rsidRPr="00C41580">
        <w:rPr>
          <w:rFonts w:ascii="Arial" w:hAnsi="Arial" w:cs="Arial"/>
          <w:sz w:val="24"/>
          <w:szCs w:val="24"/>
        </w:rPr>
        <w:t>ипал</w:t>
      </w:r>
      <w:r w:rsidR="00D573BB" w:rsidRPr="00C41580">
        <w:rPr>
          <w:rFonts w:ascii="Arial" w:hAnsi="Arial" w:cs="Arial"/>
          <w:sz w:val="24"/>
          <w:szCs w:val="24"/>
        </w:rPr>
        <w:t>ьного образования «Иваническ</w:t>
      </w:r>
      <w:r w:rsidR="000A29E3" w:rsidRPr="00C41580">
        <w:rPr>
          <w:rFonts w:ascii="Arial" w:hAnsi="Arial" w:cs="Arial"/>
          <w:sz w:val="24"/>
          <w:szCs w:val="24"/>
        </w:rPr>
        <w:t>»</w:t>
      </w:r>
      <w:r w:rsidR="00EE5931" w:rsidRPr="00C41580">
        <w:rPr>
          <w:rFonts w:ascii="Arial" w:hAnsi="Arial" w:cs="Arial"/>
          <w:bCs/>
          <w:sz w:val="24"/>
          <w:szCs w:val="24"/>
        </w:rPr>
        <w:t>,</w:t>
      </w:r>
      <w:r w:rsidR="00D573BB" w:rsidRPr="00C41580">
        <w:rPr>
          <w:rFonts w:ascii="Arial" w:hAnsi="Arial" w:cs="Arial"/>
          <w:bCs/>
          <w:sz w:val="24"/>
          <w:szCs w:val="24"/>
        </w:rPr>
        <w:t xml:space="preserve"> </w:t>
      </w:r>
      <w:r w:rsidR="000A29E3" w:rsidRPr="00C41580">
        <w:rPr>
          <w:rFonts w:ascii="Arial" w:hAnsi="Arial" w:cs="Arial"/>
          <w:sz w:val="24"/>
          <w:szCs w:val="24"/>
        </w:rPr>
        <w:t>Дума</w:t>
      </w:r>
      <w:r w:rsidR="00D573BB" w:rsidRPr="00C41580">
        <w:rPr>
          <w:rFonts w:ascii="Arial" w:hAnsi="Arial" w:cs="Arial"/>
          <w:sz w:val="24"/>
          <w:szCs w:val="24"/>
        </w:rPr>
        <w:t xml:space="preserve"> </w:t>
      </w:r>
      <w:r w:rsidR="00A84E02" w:rsidRPr="00C41580">
        <w:rPr>
          <w:rFonts w:ascii="Arial" w:hAnsi="Arial" w:cs="Arial"/>
          <w:sz w:val="24"/>
          <w:szCs w:val="24"/>
        </w:rPr>
        <w:t>муниципально</w:t>
      </w:r>
      <w:r w:rsidR="007F300A" w:rsidRPr="00C41580">
        <w:rPr>
          <w:rFonts w:ascii="Arial" w:hAnsi="Arial" w:cs="Arial"/>
          <w:sz w:val="24"/>
          <w:szCs w:val="24"/>
        </w:rPr>
        <w:t xml:space="preserve">го образования </w:t>
      </w:r>
      <w:r w:rsidR="00D573BB" w:rsidRPr="00C41580">
        <w:rPr>
          <w:rFonts w:ascii="Arial" w:hAnsi="Arial" w:cs="Arial"/>
          <w:sz w:val="24"/>
          <w:szCs w:val="24"/>
        </w:rPr>
        <w:t>«Иваническ</w:t>
      </w:r>
      <w:r w:rsidR="000A29E3" w:rsidRPr="00C41580">
        <w:rPr>
          <w:rFonts w:ascii="Arial" w:hAnsi="Arial" w:cs="Arial"/>
          <w:sz w:val="24"/>
          <w:szCs w:val="24"/>
        </w:rPr>
        <w:t>»</w:t>
      </w:r>
    </w:p>
    <w:p w:rsidR="00A07C29" w:rsidRPr="00EE5931" w:rsidRDefault="00A07C29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A07C29" w:rsidRDefault="00EA6ED8" w:rsidP="00A07C2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23692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1A4514">
        <w:rPr>
          <w:rFonts w:ascii="Arial" w:hAnsi="Arial" w:cs="Arial"/>
          <w:bCs/>
          <w:sz w:val="24"/>
          <w:szCs w:val="24"/>
        </w:rPr>
        <w:t xml:space="preserve"> </w:t>
      </w:r>
      <w:r w:rsidR="00CE37DC">
        <w:rPr>
          <w:rFonts w:ascii="Arial" w:hAnsi="Arial" w:cs="Arial"/>
          <w:bCs/>
          <w:sz w:val="24"/>
          <w:szCs w:val="24"/>
        </w:rPr>
        <w:t>Внести в решение Думы муниципал</w:t>
      </w:r>
      <w:r w:rsidR="00D573BB">
        <w:rPr>
          <w:rFonts w:ascii="Arial" w:hAnsi="Arial" w:cs="Arial"/>
          <w:bCs/>
          <w:sz w:val="24"/>
          <w:szCs w:val="24"/>
        </w:rPr>
        <w:t>ьного образования «</w:t>
      </w:r>
      <w:r w:rsidR="00972606">
        <w:rPr>
          <w:rFonts w:ascii="Arial" w:hAnsi="Arial" w:cs="Arial"/>
          <w:bCs/>
          <w:sz w:val="24"/>
          <w:szCs w:val="24"/>
        </w:rPr>
        <w:t>Иваническ» от 29.10.2020 г №4/75-дмо «О порядке самообложения граждан на территории муниципального образования «Иваническ»</w:t>
      </w:r>
      <w:r w:rsidR="00CE37DC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 xml:space="preserve">- пункт 1 изложить в следующей редакции: «1.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Pr="00670F38">
        <w:rPr>
          <w:rFonts w:ascii="Arial" w:hAnsi="Arial" w:cs="Arial"/>
          <w:kern w:val="2"/>
          <w:sz w:val="24"/>
          <w:szCs w:val="24"/>
        </w:rPr>
        <w:t>«Иваническ</w:t>
      </w:r>
      <w:bookmarkStart w:id="0" w:name="_GoBack"/>
      <w:bookmarkEnd w:id="0"/>
      <w:r w:rsidRPr="00670F38">
        <w:rPr>
          <w:rFonts w:ascii="Arial" w:hAnsi="Arial" w:cs="Arial"/>
          <w:kern w:val="2"/>
          <w:sz w:val="24"/>
          <w:szCs w:val="24"/>
        </w:rPr>
        <w:t xml:space="preserve">» (далее – муниципальное образование), на территории населенного пункта  (либо части его территории), </w:t>
      </w:r>
      <w:r w:rsidRPr="00670F38">
        <w:rPr>
          <w:rFonts w:ascii="Arial" w:hAnsi="Arial" w:cs="Arial"/>
          <w:sz w:val="24"/>
          <w:szCs w:val="24"/>
        </w:rPr>
        <w:t>входящего в состав муниципального образования.»;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абзац 2 пункта 3 изложить в следующей редакции: «Вопросы введения и использования платежей на территории  населенного пункта (либо части его территории), входящего в состав муниципального образования, решаются на сходе граждан в данном населенном пункте</w:t>
      </w:r>
      <w:r w:rsidR="00F725AF">
        <w:rPr>
          <w:rFonts w:ascii="Arial" w:hAnsi="Arial" w:cs="Arial"/>
          <w:sz w:val="24"/>
          <w:szCs w:val="24"/>
        </w:rPr>
        <w:t xml:space="preserve"> </w:t>
      </w:r>
      <w:r w:rsidRPr="00670F38">
        <w:rPr>
          <w:rFonts w:ascii="Arial" w:hAnsi="Arial" w:cs="Arial"/>
          <w:sz w:val="24"/>
          <w:szCs w:val="24"/>
        </w:rPr>
        <w:t>(либо части его территории).»;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абзац 2 пункта  4 изложить в следующей редакции: «В случае введения платежа на территории населенного пункта(либо части его территории), входящего в состав муниципального образования, плательщиками платежа являются граждане, проживающие на территории данного населенного пункта (либо части его территории), достигшие 18 лет на день принятия сходом граждан решения по вопросу о введении соответствующего платежа.»;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пункт 5  изложить в следующей редакции: «5. Размер платежа устанавливается в абсолютной величине равным для всех жителей муниципального образования (населенного пункта (либо части его территории),входящего в состав муниципального образования),за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территории),входящего в состав муниципального образования) и для которых размер платежа может быть уменьшен.»;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lastRenderedPageBreak/>
        <w:t>- в абзаце 2 пункта 7 слова «состав территории муниципального образования» заменить словами «состав  муниципального образования»;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F38">
        <w:rPr>
          <w:rFonts w:ascii="Arial" w:hAnsi="Arial" w:cs="Arial"/>
          <w:sz w:val="24"/>
          <w:szCs w:val="24"/>
        </w:rPr>
        <w:t xml:space="preserve">- дополнить Положение пунктом 7.1 следующего содержания: «7.1. </w:t>
      </w:r>
      <w:r w:rsidRPr="00670F38">
        <w:rPr>
          <w:rFonts w:ascii="Arial" w:hAnsi="Arial" w:cs="Arial"/>
          <w:color w:val="000000"/>
          <w:sz w:val="24"/>
          <w:szCs w:val="24"/>
        </w:rPr>
        <w:t xml:space="preserve">Сход граждан </w:t>
      </w:r>
      <w:r w:rsidRPr="00670F38">
        <w:rPr>
          <w:rFonts w:ascii="Arial" w:hAnsi="Arial" w:cs="Arial"/>
          <w:sz w:val="24"/>
          <w:szCs w:val="24"/>
        </w:rPr>
        <w:t>по вопросу о введении платежа на части территории населенного пункта, входящего в состав муниципального образования,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Границы части территории населенного пункта, на которой предполагается созыв схода граждан, должны соответствовать критериям, установленным законом Иркутской области от  13.07.2021 № 68-ОЗ</w:t>
      </w:r>
      <w:r>
        <w:rPr>
          <w:rFonts w:ascii="Arial" w:hAnsi="Arial" w:cs="Arial"/>
          <w:sz w:val="24"/>
          <w:szCs w:val="24"/>
        </w:rPr>
        <w:t xml:space="preserve"> </w:t>
      </w:r>
      <w:r w:rsidRPr="00670F38">
        <w:rPr>
          <w:rFonts w:ascii="Arial" w:hAnsi="Arial" w:cs="Arial"/>
          <w:sz w:val="24"/>
          <w:szCs w:val="24"/>
        </w:rPr>
        <w:t>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дополнить Положение пунктом 7.2 следующего содержания: «7.2. Лица, выступившие с инициативой проведения местного референдума (схода граждан), к документам, необходимым для назначения местного референдума (схода граждан), прилагают расчет размера платежа.»;</w:t>
      </w:r>
    </w:p>
    <w:p w:rsidR="00670F38" w:rsidRPr="00670F38" w:rsidRDefault="00670F38" w:rsidP="00670F38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подпункт 2 пункта 8 изложить в следующей редакции: «2) размер платежа в абсолютной величине, равный для всех жителей муниципального образования (населенного пункта (либо части его территории),</w:t>
      </w:r>
      <w:r>
        <w:rPr>
          <w:rFonts w:ascii="Arial" w:hAnsi="Arial" w:cs="Arial"/>
          <w:sz w:val="24"/>
          <w:szCs w:val="24"/>
        </w:rPr>
        <w:t xml:space="preserve"> </w:t>
      </w:r>
      <w:r w:rsidRPr="00670F38">
        <w:rPr>
          <w:rFonts w:ascii="Arial" w:hAnsi="Arial" w:cs="Arial"/>
          <w:sz w:val="24"/>
          <w:szCs w:val="24"/>
        </w:rPr>
        <w:t>входящего в состав муниципального образования);»;</w:t>
      </w:r>
    </w:p>
    <w:p w:rsidR="00670F38" w:rsidRPr="00670F38" w:rsidRDefault="00670F38" w:rsidP="00670F38">
      <w:pPr>
        <w:pStyle w:val="ae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F38">
        <w:rPr>
          <w:rFonts w:ascii="Arial" w:hAnsi="Arial" w:cs="Arial"/>
          <w:sz w:val="24"/>
          <w:szCs w:val="24"/>
        </w:rPr>
        <w:t>- абзац 2 пункта 9 изложить в следующей редакции: «В случае проведения схода граждан по вопросу о введении платежа на территории населенного пункта (либо части его территории), входящего в состав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670F38">
        <w:rPr>
          <w:rFonts w:ascii="Arial" w:hAnsi="Arial" w:cs="Arial"/>
          <w:sz w:val="24"/>
          <w:szCs w:val="24"/>
        </w:rPr>
        <w:t xml:space="preserve">решение о введении платежа считается </w:t>
      </w:r>
      <w:r w:rsidRPr="00670F38">
        <w:rPr>
          <w:rFonts w:ascii="Arial" w:hAnsi="Arial" w:cs="Arial"/>
          <w:color w:val="000000"/>
          <w:sz w:val="24"/>
          <w:szCs w:val="24"/>
        </w:rPr>
        <w:t>принятым, если за него проголосовало более половины участников схода 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0F38">
        <w:rPr>
          <w:rFonts w:ascii="Arial" w:hAnsi="Arial" w:cs="Arial"/>
          <w:color w:val="000000"/>
          <w:sz w:val="24"/>
          <w:szCs w:val="24"/>
        </w:rPr>
        <w:t>при</w:t>
      </w:r>
      <w:r w:rsidRPr="00670F38">
        <w:rPr>
          <w:rFonts w:ascii="Arial" w:hAnsi="Arial" w:cs="Arial"/>
          <w:sz w:val="24"/>
          <w:szCs w:val="24"/>
        </w:rPr>
        <w:t xml:space="preserve"> условии участия в нем более половины жителей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670F38">
        <w:rPr>
          <w:rFonts w:ascii="Arial" w:hAnsi="Arial" w:cs="Arial"/>
          <w:sz w:val="24"/>
          <w:szCs w:val="24"/>
        </w:rPr>
        <w:t>данного населенного пункта, обладающих избирательным правом.»;</w:t>
      </w:r>
    </w:p>
    <w:p w:rsidR="00670F38" w:rsidRPr="00670F38" w:rsidRDefault="00670F38" w:rsidP="00670F38">
      <w:pPr>
        <w:pStyle w:val="ae"/>
        <w:ind w:firstLine="540"/>
        <w:jc w:val="both"/>
        <w:rPr>
          <w:rFonts w:ascii="Arial" w:hAnsi="Arial" w:cs="Arial"/>
          <w:sz w:val="24"/>
          <w:szCs w:val="24"/>
        </w:rPr>
      </w:pPr>
      <w:r w:rsidRPr="00670F38">
        <w:rPr>
          <w:rFonts w:ascii="Arial" w:hAnsi="Arial" w:cs="Arial"/>
          <w:sz w:val="24"/>
          <w:szCs w:val="24"/>
        </w:rPr>
        <w:t>- пункт 10 изложить в следующей редакции: «10. Решение о введении платежа подлежит официальному опубликованию (обнародованию).».</w:t>
      </w:r>
    </w:p>
    <w:p w:rsidR="00972606" w:rsidRPr="00670F38" w:rsidRDefault="00972606" w:rsidP="00670F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94449" w:rsidRPr="00405B4C" w:rsidRDefault="002525BE" w:rsidP="0025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449" w:rsidRPr="00B94449">
        <w:rPr>
          <w:rFonts w:ascii="Arial" w:hAnsi="Arial" w:cs="Arial"/>
          <w:szCs w:val="24"/>
        </w:rPr>
        <w:t>.</w:t>
      </w:r>
      <w:r w:rsidR="00B36894">
        <w:rPr>
          <w:rFonts w:ascii="Arial" w:hAnsi="Arial" w:cs="Arial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</w:t>
      </w:r>
      <w:r w:rsidR="007F300A" w:rsidRPr="00405B4C">
        <w:rPr>
          <w:rFonts w:ascii="Arial" w:hAnsi="Arial" w:cs="Arial"/>
          <w:sz w:val="24"/>
          <w:szCs w:val="24"/>
        </w:rPr>
        <w:t>ипал</w:t>
      </w:r>
      <w:r w:rsidR="00B36894">
        <w:rPr>
          <w:rFonts w:ascii="Arial" w:hAnsi="Arial" w:cs="Arial"/>
          <w:sz w:val="24"/>
          <w:szCs w:val="24"/>
        </w:rPr>
        <w:t>ьного образования «Иваническ» «Иваниче</w:t>
      </w:r>
      <w:r w:rsidR="007F300A" w:rsidRPr="00405B4C">
        <w:rPr>
          <w:rFonts w:ascii="Arial" w:hAnsi="Arial" w:cs="Arial"/>
          <w:sz w:val="24"/>
          <w:szCs w:val="24"/>
        </w:rPr>
        <w:t>ский</w:t>
      </w:r>
      <w:r w:rsidR="00B94449" w:rsidRPr="00405B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 w:rsidR="00EE5931" w:rsidRPr="00405B4C">
        <w:rPr>
          <w:rFonts w:ascii="Arial" w:hAnsi="Arial" w:cs="Arial"/>
          <w:sz w:val="24"/>
          <w:szCs w:val="24"/>
        </w:rPr>
        <w:t xml:space="preserve">администрации </w:t>
      </w:r>
      <w:r w:rsidR="00B94449" w:rsidRPr="00405B4C">
        <w:rPr>
          <w:rFonts w:ascii="Arial" w:hAnsi="Arial" w:cs="Arial"/>
          <w:sz w:val="24"/>
          <w:szCs w:val="24"/>
        </w:rPr>
        <w:t>муниц</w:t>
      </w:r>
      <w:r w:rsidR="00EE5931" w:rsidRPr="00405B4C">
        <w:rPr>
          <w:rFonts w:ascii="Arial" w:hAnsi="Arial" w:cs="Arial"/>
          <w:sz w:val="24"/>
          <w:szCs w:val="24"/>
        </w:rPr>
        <w:t>ипаль</w:t>
      </w:r>
      <w:r w:rsidR="00B36894">
        <w:rPr>
          <w:rFonts w:ascii="Arial" w:hAnsi="Arial" w:cs="Arial"/>
          <w:sz w:val="24"/>
          <w:szCs w:val="24"/>
        </w:rPr>
        <w:t>ного образования «Иваническ</w:t>
      </w:r>
      <w:r w:rsidR="00B94449" w:rsidRPr="00405B4C">
        <w:rPr>
          <w:rFonts w:ascii="Arial" w:hAnsi="Arial" w:cs="Arial"/>
          <w:sz w:val="24"/>
          <w:szCs w:val="24"/>
        </w:rPr>
        <w:t>»</w:t>
      </w:r>
      <w:r w:rsidR="00B36894">
        <w:rPr>
          <w:rFonts w:ascii="Arial" w:hAnsi="Arial" w:cs="Arial"/>
          <w:sz w:val="24"/>
          <w:szCs w:val="24"/>
        </w:rPr>
        <w:t xml:space="preserve"> </w:t>
      </w:r>
      <w:r w:rsidR="00B94449" w:rsidRPr="00405B4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07C29" w:rsidRDefault="001A4514" w:rsidP="001A4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525BE">
        <w:rPr>
          <w:rFonts w:ascii="Arial" w:hAnsi="Arial" w:cs="Arial"/>
          <w:bCs/>
          <w:sz w:val="24"/>
          <w:szCs w:val="24"/>
        </w:rPr>
        <w:t>.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2525BE">
        <w:rPr>
          <w:rFonts w:ascii="Arial" w:hAnsi="Arial" w:cs="Arial"/>
          <w:bCs/>
          <w:sz w:val="24"/>
          <w:szCs w:val="24"/>
        </w:rPr>
        <w:t>Данное</w:t>
      </w:r>
      <w:r w:rsidR="00B94449" w:rsidRPr="00B94449">
        <w:rPr>
          <w:rFonts w:ascii="Arial" w:hAnsi="Arial" w:cs="Arial"/>
          <w:bCs/>
          <w:sz w:val="24"/>
          <w:szCs w:val="24"/>
        </w:rPr>
        <w:t xml:space="preserve"> решение</w:t>
      </w:r>
      <w:r w:rsidR="00B36894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405B4C" w:rsidRDefault="00405B4C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4514" w:rsidRPr="000A29E3" w:rsidRDefault="001A4514" w:rsidP="00405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9E3" w:rsidRDefault="007F300A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0A29E3" w:rsidRPr="000A29E3">
        <w:rPr>
          <w:rFonts w:ascii="Arial" w:hAnsi="Arial" w:cs="Arial"/>
          <w:sz w:val="24"/>
          <w:szCs w:val="24"/>
        </w:rPr>
        <w:t>,</w:t>
      </w:r>
      <w:r w:rsidR="00B36894" w:rsidRPr="00B36894">
        <w:rPr>
          <w:rFonts w:ascii="Arial" w:hAnsi="Arial" w:cs="Arial"/>
          <w:sz w:val="24"/>
          <w:szCs w:val="24"/>
        </w:rPr>
        <w:t xml:space="preserve"> </w:t>
      </w:r>
      <w:r w:rsidR="00B36894" w:rsidRPr="000A29E3">
        <w:rPr>
          <w:rFonts w:ascii="Arial" w:hAnsi="Arial" w:cs="Arial"/>
          <w:sz w:val="24"/>
          <w:szCs w:val="24"/>
        </w:rPr>
        <w:t>Глава муниц</w:t>
      </w:r>
      <w:r w:rsidR="00B36894">
        <w:rPr>
          <w:rFonts w:ascii="Arial" w:hAnsi="Arial" w:cs="Arial"/>
          <w:sz w:val="24"/>
          <w:szCs w:val="24"/>
        </w:rPr>
        <w:t>ипального образования «Иваническ»</w:t>
      </w:r>
    </w:p>
    <w:p w:rsidR="00B36894" w:rsidRPr="000A29E3" w:rsidRDefault="00B36894" w:rsidP="00670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B36894" w:rsidRPr="000A29E3" w:rsidSect="000E16F5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C2" w:rsidRDefault="00953EC2" w:rsidP="000D711F">
      <w:pPr>
        <w:spacing w:after="0" w:line="240" w:lineRule="auto"/>
      </w:pPr>
      <w:r>
        <w:separator/>
      </w:r>
    </w:p>
  </w:endnote>
  <w:endnote w:type="continuationSeparator" w:id="1">
    <w:p w:rsidR="00953EC2" w:rsidRDefault="00953EC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C2" w:rsidRDefault="00953EC2" w:rsidP="000D711F">
      <w:pPr>
        <w:spacing w:after="0" w:line="240" w:lineRule="auto"/>
      </w:pPr>
      <w:r>
        <w:separator/>
      </w:r>
    </w:p>
  </w:footnote>
  <w:footnote w:type="continuationSeparator" w:id="1">
    <w:p w:rsidR="00953EC2" w:rsidRDefault="00953EC2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5B5A"/>
    <w:rsid w:val="00015B96"/>
    <w:rsid w:val="000176B0"/>
    <w:rsid w:val="00030316"/>
    <w:rsid w:val="00036D41"/>
    <w:rsid w:val="000409C9"/>
    <w:rsid w:val="00060F0A"/>
    <w:rsid w:val="00062848"/>
    <w:rsid w:val="00064E65"/>
    <w:rsid w:val="000862B9"/>
    <w:rsid w:val="0008698F"/>
    <w:rsid w:val="0009256E"/>
    <w:rsid w:val="00097B31"/>
    <w:rsid w:val="000A29E3"/>
    <w:rsid w:val="000C0A61"/>
    <w:rsid w:val="000D711F"/>
    <w:rsid w:val="000E16F5"/>
    <w:rsid w:val="000F12C6"/>
    <w:rsid w:val="000F4FB9"/>
    <w:rsid w:val="001120D1"/>
    <w:rsid w:val="00115236"/>
    <w:rsid w:val="00133A79"/>
    <w:rsid w:val="00135DBE"/>
    <w:rsid w:val="0014635B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514"/>
    <w:rsid w:val="001A4C80"/>
    <w:rsid w:val="001B521A"/>
    <w:rsid w:val="001C7A52"/>
    <w:rsid w:val="001D6046"/>
    <w:rsid w:val="001F6D68"/>
    <w:rsid w:val="00202D08"/>
    <w:rsid w:val="00220385"/>
    <w:rsid w:val="00223603"/>
    <w:rsid w:val="002257F3"/>
    <w:rsid w:val="002321C2"/>
    <w:rsid w:val="002525BE"/>
    <w:rsid w:val="00252F9C"/>
    <w:rsid w:val="0028355B"/>
    <w:rsid w:val="00294A5A"/>
    <w:rsid w:val="002A470F"/>
    <w:rsid w:val="002B35B8"/>
    <w:rsid w:val="002B4AB6"/>
    <w:rsid w:val="002C16BE"/>
    <w:rsid w:val="002D6476"/>
    <w:rsid w:val="002F4398"/>
    <w:rsid w:val="00332798"/>
    <w:rsid w:val="0034008D"/>
    <w:rsid w:val="00344175"/>
    <w:rsid w:val="003812D5"/>
    <w:rsid w:val="00391225"/>
    <w:rsid w:val="0039246A"/>
    <w:rsid w:val="003A52E8"/>
    <w:rsid w:val="003C178F"/>
    <w:rsid w:val="003C7715"/>
    <w:rsid w:val="003D5829"/>
    <w:rsid w:val="003F1B25"/>
    <w:rsid w:val="003F3E4D"/>
    <w:rsid w:val="003F444D"/>
    <w:rsid w:val="0040504C"/>
    <w:rsid w:val="00405B4C"/>
    <w:rsid w:val="00411805"/>
    <w:rsid w:val="0043101B"/>
    <w:rsid w:val="004311DA"/>
    <w:rsid w:val="004319E7"/>
    <w:rsid w:val="00433263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575F"/>
    <w:rsid w:val="004B7FBA"/>
    <w:rsid w:val="004C30A2"/>
    <w:rsid w:val="004D0515"/>
    <w:rsid w:val="004D1E7F"/>
    <w:rsid w:val="004D2311"/>
    <w:rsid w:val="004D3E54"/>
    <w:rsid w:val="004D451F"/>
    <w:rsid w:val="004E6315"/>
    <w:rsid w:val="00516418"/>
    <w:rsid w:val="00524465"/>
    <w:rsid w:val="00524834"/>
    <w:rsid w:val="005304B4"/>
    <w:rsid w:val="00531B65"/>
    <w:rsid w:val="00533347"/>
    <w:rsid w:val="00553B24"/>
    <w:rsid w:val="00556B35"/>
    <w:rsid w:val="00557A6F"/>
    <w:rsid w:val="00557FAC"/>
    <w:rsid w:val="00560BC5"/>
    <w:rsid w:val="00563645"/>
    <w:rsid w:val="00572EFF"/>
    <w:rsid w:val="0059610A"/>
    <w:rsid w:val="005C551F"/>
    <w:rsid w:val="005E20E2"/>
    <w:rsid w:val="005F152A"/>
    <w:rsid w:val="005F1A5C"/>
    <w:rsid w:val="005F4512"/>
    <w:rsid w:val="005F7F14"/>
    <w:rsid w:val="00611A87"/>
    <w:rsid w:val="006216DD"/>
    <w:rsid w:val="00634B8F"/>
    <w:rsid w:val="00634DA2"/>
    <w:rsid w:val="0063598C"/>
    <w:rsid w:val="00645BD5"/>
    <w:rsid w:val="00651895"/>
    <w:rsid w:val="00662BE0"/>
    <w:rsid w:val="00670F38"/>
    <w:rsid w:val="00671F0F"/>
    <w:rsid w:val="006740C2"/>
    <w:rsid w:val="00675B4F"/>
    <w:rsid w:val="00677FC6"/>
    <w:rsid w:val="00684B1A"/>
    <w:rsid w:val="00694795"/>
    <w:rsid w:val="00696183"/>
    <w:rsid w:val="006A7C61"/>
    <w:rsid w:val="006B0E88"/>
    <w:rsid w:val="006E11E1"/>
    <w:rsid w:val="006F2D56"/>
    <w:rsid w:val="00706D97"/>
    <w:rsid w:val="00706E0E"/>
    <w:rsid w:val="0071170A"/>
    <w:rsid w:val="0074574E"/>
    <w:rsid w:val="0075758D"/>
    <w:rsid w:val="00766713"/>
    <w:rsid w:val="00780103"/>
    <w:rsid w:val="00782557"/>
    <w:rsid w:val="00791ACD"/>
    <w:rsid w:val="007A6DC2"/>
    <w:rsid w:val="007C6590"/>
    <w:rsid w:val="007D4603"/>
    <w:rsid w:val="007E5D48"/>
    <w:rsid w:val="007F300A"/>
    <w:rsid w:val="008009CF"/>
    <w:rsid w:val="008065BD"/>
    <w:rsid w:val="00815104"/>
    <w:rsid w:val="008334A8"/>
    <w:rsid w:val="00837A46"/>
    <w:rsid w:val="008444A3"/>
    <w:rsid w:val="00844E0A"/>
    <w:rsid w:val="008501C3"/>
    <w:rsid w:val="00860C2F"/>
    <w:rsid w:val="008A0BD3"/>
    <w:rsid w:val="008C00A9"/>
    <w:rsid w:val="008C6C85"/>
    <w:rsid w:val="008E2A27"/>
    <w:rsid w:val="008E4ACE"/>
    <w:rsid w:val="008E5D30"/>
    <w:rsid w:val="008E753F"/>
    <w:rsid w:val="009150D2"/>
    <w:rsid w:val="00917C61"/>
    <w:rsid w:val="00931E4B"/>
    <w:rsid w:val="00936DBE"/>
    <w:rsid w:val="00940D4F"/>
    <w:rsid w:val="00953EC2"/>
    <w:rsid w:val="00956380"/>
    <w:rsid w:val="0095677C"/>
    <w:rsid w:val="00972606"/>
    <w:rsid w:val="00990AD6"/>
    <w:rsid w:val="009A0D5E"/>
    <w:rsid w:val="009C2940"/>
    <w:rsid w:val="009D097B"/>
    <w:rsid w:val="009E4865"/>
    <w:rsid w:val="009F2600"/>
    <w:rsid w:val="009F34A5"/>
    <w:rsid w:val="00A04B56"/>
    <w:rsid w:val="00A058F2"/>
    <w:rsid w:val="00A07C29"/>
    <w:rsid w:val="00A16F63"/>
    <w:rsid w:val="00A23EB4"/>
    <w:rsid w:val="00A35D1B"/>
    <w:rsid w:val="00A427FE"/>
    <w:rsid w:val="00A454BF"/>
    <w:rsid w:val="00A46F95"/>
    <w:rsid w:val="00A47811"/>
    <w:rsid w:val="00A72F25"/>
    <w:rsid w:val="00A74756"/>
    <w:rsid w:val="00A74F1E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15FB"/>
    <w:rsid w:val="00B12967"/>
    <w:rsid w:val="00B25C5A"/>
    <w:rsid w:val="00B36894"/>
    <w:rsid w:val="00B36FE1"/>
    <w:rsid w:val="00B37F9D"/>
    <w:rsid w:val="00B40A8B"/>
    <w:rsid w:val="00B44106"/>
    <w:rsid w:val="00B53A9A"/>
    <w:rsid w:val="00B55F07"/>
    <w:rsid w:val="00B616CF"/>
    <w:rsid w:val="00B652E4"/>
    <w:rsid w:val="00B668F6"/>
    <w:rsid w:val="00B82F13"/>
    <w:rsid w:val="00B94449"/>
    <w:rsid w:val="00BB21CA"/>
    <w:rsid w:val="00BC2762"/>
    <w:rsid w:val="00BC652E"/>
    <w:rsid w:val="00BD3A46"/>
    <w:rsid w:val="00BF4FB8"/>
    <w:rsid w:val="00BF71CD"/>
    <w:rsid w:val="00C02779"/>
    <w:rsid w:val="00C23692"/>
    <w:rsid w:val="00C325CD"/>
    <w:rsid w:val="00C41580"/>
    <w:rsid w:val="00C43CBF"/>
    <w:rsid w:val="00C50FBE"/>
    <w:rsid w:val="00C51CB8"/>
    <w:rsid w:val="00C557AC"/>
    <w:rsid w:val="00C77A47"/>
    <w:rsid w:val="00C77B7C"/>
    <w:rsid w:val="00C77DD4"/>
    <w:rsid w:val="00CA09F2"/>
    <w:rsid w:val="00CA4E0A"/>
    <w:rsid w:val="00CA5386"/>
    <w:rsid w:val="00CB1598"/>
    <w:rsid w:val="00CC1F8C"/>
    <w:rsid w:val="00CD402A"/>
    <w:rsid w:val="00CD49AE"/>
    <w:rsid w:val="00CD4ADC"/>
    <w:rsid w:val="00CE37DC"/>
    <w:rsid w:val="00CF09BF"/>
    <w:rsid w:val="00CF57F8"/>
    <w:rsid w:val="00CF58BD"/>
    <w:rsid w:val="00D0393D"/>
    <w:rsid w:val="00D23C14"/>
    <w:rsid w:val="00D26919"/>
    <w:rsid w:val="00D33292"/>
    <w:rsid w:val="00D346A6"/>
    <w:rsid w:val="00D45F41"/>
    <w:rsid w:val="00D573BB"/>
    <w:rsid w:val="00D716E6"/>
    <w:rsid w:val="00D7430C"/>
    <w:rsid w:val="00D924F0"/>
    <w:rsid w:val="00D9547D"/>
    <w:rsid w:val="00DA02C9"/>
    <w:rsid w:val="00DA7E9C"/>
    <w:rsid w:val="00DD05F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636AC"/>
    <w:rsid w:val="00E74724"/>
    <w:rsid w:val="00E978E9"/>
    <w:rsid w:val="00EA28C2"/>
    <w:rsid w:val="00EA6ED8"/>
    <w:rsid w:val="00ED3950"/>
    <w:rsid w:val="00EE5931"/>
    <w:rsid w:val="00EF49BD"/>
    <w:rsid w:val="00F01C92"/>
    <w:rsid w:val="00F0550F"/>
    <w:rsid w:val="00F05852"/>
    <w:rsid w:val="00F27851"/>
    <w:rsid w:val="00F3301F"/>
    <w:rsid w:val="00F41EAA"/>
    <w:rsid w:val="00F43E38"/>
    <w:rsid w:val="00F62FBA"/>
    <w:rsid w:val="00F70A4E"/>
    <w:rsid w:val="00F725AF"/>
    <w:rsid w:val="00F9134A"/>
    <w:rsid w:val="00F94903"/>
    <w:rsid w:val="00FC2386"/>
    <w:rsid w:val="00FC4E3A"/>
    <w:rsid w:val="00FD5F71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41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5C9C-28AA-4FF2-BB1B-09F9D8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8</cp:revision>
  <cp:lastPrinted>2021-11-26T01:55:00Z</cp:lastPrinted>
  <dcterms:created xsi:type="dcterms:W3CDTF">2021-09-08T04:14:00Z</dcterms:created>
  <dcterms:modified xsi:type="dcterms:W3CDTF">2021-11-26T01:56:00Z</dcterms:modified>
</cp:coreProperties>
</file>