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AC" w:rsidRPr="001E5356" w:rsidRDefault="006709B4" w:rsidP="006772FF">
      <w:pPr>
        <w:pStyle w:val="a6"/>
        <w:tabs>
          <w:tab w:val="left" w:pos="4704"/>
        </w:tabs>
        <w:spacing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</w:t>
      </w:r>
      <w:r w:rsidR="00FE4660" w:rsidRPr="001E5356">
        <w:rPr>
          <w:rFonts w:ascii="Arial" w:hAnsi="Arial" w:cs="Arial"/>
          <w:b/>
          <w:bCs/>
          <w:sz w:val="32"/>
          <w:szCs w:val="32"/>
        </w:rPr>
        <w:t>.</w:t>
      </w:r>
      <w:r w:rsidR="004C2C1C">
        <w:rPr>
          <w:rFonts w:ascii="Arial" w:hAnsi="Arial" w:cs="Arial"/>
          <w:b/>
          <w:bCs/>
          <w:sz w:val="32"/>
          <w:szCs w:val="32"/>
        </w:rPr>
        <w:t>12</w:t>
      </w:r>
      <w:r w:rsidR="00FE4660" w:rsidRPr="001E5356">
        <w:rPr>
          <w:rFonts w:ascii="Arial" w:hAnsi="Arial" w:cs="Arial"/>
          <w:b/>
          <w:bCs/>
          <w:sz w:val="32"/>
          <w:szCs w:val="32"/>
        </w:rPr>
        <w:t>.202</w:t>
      </w:r>
      <w:r w:rsidR="004C2C1C">
        <w:rPr>
          <w:rFonts w:ascii="Arial" w:hAnsi="Arial" w:cs="Arial"/>
          <w:b/>
          <w:bCs/>
          <w:sz w:val="32"/>
          <w:szCs w:val="32"/>
        </w:rPr>
        <w:t>1</w:t>
      </w:r>
      <w:r w:rsidR="00FE4660" w:rsidRPr="001E5356">
        <w:rPr>
          <w:rFonts w:ascii="Arial" w:hAnsi="Arial" w:cs="Arial"/>
          <w:b/>
          <w:bCs/>
          <w:sz w:val="32"/>
          <w:szCs w:val="32"/>
        </w:rPr>
        <w:t>г. №4/</w:t>
      </w:r>
      <w:r>
        <w:rPr>
          <w:rFonts w:ascii="Arial" w:hAnsi="Arial" w:cs="Arial"/>
          <w:b/>
          <w:bCs/>
          <w:sz w:val="32"/>
          <w:szCs w:val="32"/>
        </w:rPr>
        <w:t>115</w:t>
      </w:r>
      <w:r w:rsidR="00FE4660" w:rsidRPr="001E5356">
        <w:rPr>
          <w:rFonts w:ascii="Arial" w:hAnsi="Arial" w:cs="Arial"/>
          <w:b/>
          <w:bCs/>
          <w:sz w:val="32"/>
          <w:szCs w:val="32"/>
        </w:rPr>
        <w:t>-дмо</w:t>
      </w:r>
    </w:p>
    <w:p w:rsidR="006772FF" w:rsidRPr="001E5356" w:rsidRDefault="006772FF" w:rsidP="006772FF">
      <w:pPr>
        <w:pStyle w:val="a6"/>
        <w:tabs>
          <w:tab w:val="left" w:pos="4704"/>
        </w:tabs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001E5356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772FF" w:rsidRPr="001E5356" w:rsidRDefault="006772FF" w:rsidP="006772FF">
      <w:pPr>
        <w:pStyle w:val="a6"/>
        <w:tabs>
          <w:tab w:val="left" w:pos="4704"/>
        </w:tabs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001E5356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D04AC" w:rsidRPr="001E5356" w:rsidRDefault="002D04AC" w:rsidP="006772FF">
      <w:pPr>
        <w:pStyle w:val="a4"/>
        <w:tabs>
          <w:tab w:val="left" w:pos="4704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1E5356">
        <w:rPr>
          <w:rFonts w:ascii="Arial" w:hAnsi="Arial" w:cs="Arial"/>
          <w:b/>
          <w:bCs/>
          <w:spacing w:val="20"/>
          <w:sz w:val="32"/>
          <w:szCs w:val="32"/>
        </w:rPr>
        <w:t>АЛАРСКИЙ МУНИЦИПАЛЬНЫЙ РАЙОН</w:t>
      </w:r>
    </w:p>
    <w:p w:rsidR="006772FF" w:rsidRPr="001E5356" w:rsidRDefault="006772FF" w:rsidP="006772FF">
      <w:pPr>
        <w:pStyle w:val="a4"/>
        <w:tabs>
          <w:tab w:val="left" w:pos="4704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1E5356">
        <w:rPr>
          <w:rFonts w:ascii="Arial" w:hAnsi="Arial" w:cs="Arial"/>
          <w:b/>
          <w:bCs/>
          <w:spacing w:val="20"/>
          <w:sz w:val="32"/>
          <w:szCs w:val="32"/>
        </w:rPr>
        <w:t>МУНИЦИПАЛЬНОГО ОБРАЗОВАНИЯ «</w:t>
      </w:r>
      <w:r w:rsidR="004C2C1C">
        <w:rPr>
          <w:rFonts w:ascii="Arial" w:hAnsi="Arial" w:cs="Arial"/>
          <w:b/>
          <w:bCs/>
          <w:spacing w:val="20"/>
          <w:sz w:val="32"/>
          <w:szCs w:val="32"/>
        </w:rPr>
        <w:t>ИВАНИЧЕСК</w:t>
      </w:r>
      <w:r w:rsidRPr="001E5356">
        <w:rPr>
          <w:rFonts w:ascii="Arial" w:hAnsi="Arial" w:cs="Arial"/>
          <w:b/>
          <w:bCs/>
          <w:spacing w:val="20"/>
          <w:sz w:val="32"/>
          <w:szCs w:val="32"/>
        </w:rPr>
        <w:t>»</w:t>
      </w:r>
    </w:p>
    <w:p w:rsidR="006772FF" w:rsidRDefault="001E5356" w:rsidP="006772FF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ДУМА</w:t>
      </w:r>
    </w:p>
    <w:p w:rsidR="001E5356" w:rsidRPr="001E5356" w:rsidRDefault="001E5356" w:rsidP="006772FF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РЕШЕНИЕ</w:t>
      </w:r>
    </w:p>
    <w:p w:rsidR="006772FF" w:rsidRDefault="006772FF" w:rsidP="006772FF">
      <w:pPr>
        <w:pStyle w:val="a4"/>
        <w:jc w:val="center"/>
        <w:rPr>
          <w:spacing w:val="20"/>
          <w:sz w:val="26"/>
          <w:szCs w:val="26"/>
        </w:rPr>
      </w:pPr>
    </w:p>
    <w:p w:rsidR="001E5356" w:rsidRDefault="00A033C3" w:rsidP="001E535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E4660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1E5356">
        <w:rPr>
          <w:rFonts w:ascii="Arial" w:eastAsia="Times New Roman" w:hAnsi="Arial" w:cs="Arial"/>
          <w:b/>
          <w:sz w:val="32"/>
          <w:szCs w:val="32"/>
          <w:lang w:eastAsia="ru-RU"/>
        </w:rPr>
        <w:t>Б УТВЕРЖДЕНИИ ПОРЯДКА ЗАКЛЮЧЕНИЯ СОГЛАШЕНИЙ О ПЕРЕДАЧЕ (ПРИНЯТИИ) ЧАСТИ ПОЛНОМОЧИЙ ПО РЕШЕНИЮ ВОПРОСОВ МЕСТНОГО ЗНАЧЕНИЯ</w:t>
      </w:r>
    </w:p>
    <w:p w:rsidR="005D7C60" w:rsidRPr="00FE4660" w:rsidRDefault="00A033C3" w:rsidP="001E535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23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2CE0"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6" w:history="1">
        <w:r w:rsidRPr="00FE4660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Бюджетным кодексом Российской Федерации</w:t>
        </w:r>
      </w:hyperlink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C2CE0" w:rsidRPr="00FE4660">
        <w:rPr>
          <w:rFonts w:ascii="Arial" w:hAnsi="Arial" w:cs="Arial"/>
          <w:color w:val="39465C"/>
          <w:sz w:val="24"/>
          <w:szCs w:val="24"/>
        </w:rPr>
        <w:t xml:space="preserve"> </w:t>
      </w:r>
      <w:r w:rsidR="005C2CE0" w:rsidRPr="00FE4660">
        <w:rPr>
          <w:rFonts w:ascii="Arial" w:hAnsi="Arial" w:cs="Arial"/>
          <w:color w:val="000000" w:themeColor="text1"/>
          <w:sz w:val="24"/>
          <w:szCs w:val="24"/>
        </w:rPr>
        <w:t>част</w:t>
      </w:r>
      <w:r w:rsidR="00ED08D9" w:rsidRPr="00FE4660">
        <w:rPr>
          <w:rFonts w:ascii="Arial" w:hAnsi="Arial" w:cs="Arial"/>
          <w:color w:val="000000" w:themeColor="text1"/>
          <w:sz w:val="24"/>
          <w:szCs w:val="24"/>
        </w:rPr>
        <w:t>ью</w:t>
      </w:r>
      <w:r w:rsidR="005C2CE0" w:rsidRPr="00FE4660">
        <w:rPr>
          <w:rFonts w:ascii="Arial" w:hAnsi="Arial" w:cs="Arial"/>
          <w:color w:val="000000" w:themeColor="text1"/>
          <w:sz w:val="24"/>
          <w:szCs w:val="24"/>
        </w:rPr>
        <w:t xml:space="preserve"> 4 статьи 15 Федерального закона от 06.10.2003г. №131-</w:t>
      </w:r>
      <w:r w:rsidR="007C3FDF" w:rsidRPr="00FE4660">
        <w:rPr>
          <w:rFonts w:ascii="Arial" w:hAnsi="Arial" w:cs="Arial"/>
          <w:color w:val="000000" w:themeColor="text1"/>
          <w:sz w:val="24"/>
          <w:szCs w:val="24"/>
        </w:rPr>
        <w:t>ФЗ</w:t>
      </w:r>
      <w:r w:rsidR="002323E4" w:rsidRPr="00FE4660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hyperlink r:id="rId7" w:history="1">
        <w:r w:rsidRPr="00FE4660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2323E4" w:rsidRPr="00FE4660">
        <w:rPr>
          <w:rFonts w:ascii="Arial" w:hAnsi="Arial" w:cs="Arial"/>
          <w:sz w:val="24"/>
          <w:szCs w:val="24"/>
        </w:rPr>
        <w:t>»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, Уставом </w:t>
      </w:r>
      <w:r w:rsidR="002323E4" w:rsidRPr="00FE466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4C2C1C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 w:rsidR="002323E4" w:rsidRPr="00FE466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C3FDF" w:rsidRPr="00FE4660">
        <w:rPr>
          <w:rFonts w:ascii="Arial" w:eastAsia="Times New Roman" w:hAnsi="Arial" w:cs="Arial"/>
          <w:sz w:val="24"/>
          <w:szCs w:val="24"/>
          <w:lang w:eastAsia="ru-RU"/>
        </w:rPr>
        <w:t>, Дума муниципального образования "</w:t>
      </w:r>
      <w:proofErr w:type="spellStart"/>
      <w:r w:rsidR="004C2C1C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 w:rsidR="005D7C60" w:rsidRPr="00FE4660">
        <w:rPr>
          <w:rFonts w:ascii="Arial" w:eastAsia="Times New Roman" w:hAnsi="Arial" w:cs="Arial"/>
          <w:sz w:val="24"/>
          <w:szCs w:val="24"/>
          <w:lang w:eastAsia="ru-RU"/>
        </w:rPr>
        <w:t>"</w:t>
      </w:r>
    </w:p>
    <w:p w:rsidR="00A033C3" w:rsidRPr="00FE4660" w:rsidRDefault="00A033C3" w:rsidP="005D7C60">
      <w:pPr>
        <w:tabs>
          <w:tab w:val="left" w:pos="709"/>
        </w:tabs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E4660">
        <w:rPr>
          <w:rFonts w:ascii="Arial" w:eastAsia="Times New Roman" w:hAnsi="Arial" w:cs="Arial"/>
          <w:b/>
          <w:sz w:val="30"/>
          <w:szCs w:val="30"/>
          <w:lang w:eastAsia="ru-RU"/>
        </w:rPr>
        <w:t>РЕШИЛ</w:t>
      </w:r>
      <w:r w:rsidR="007C3FDF" w:rsidRPr="00FE4660">
        <w:rPr>
          <w:rFonts w:ascii="Arial" w:eastAsia="Times New Roman" w:hAnsi="Arial" w:cs="Arial"/>
          <w:b/>
          <w:sz w:val="30"/>
          <w:szCs w:val="30"/>
          <w:lang w:eastAsia="ru-RU"/>
        </w:rPr>
        <w:t>А</w:t>
      </w:r>
      <w:r w:rsidRPr="00FE4660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A033C3" w:rsidRPr="00FE4660" w:rsidRDefault="00A033C3" w:rsidP="00FE46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1. Утвердить "Порядок заключения соглашений о передаче (принятии) части полномочий по решению вопросов местного значения" (прилагается).</w:t>
      </w:r>
    </w:p>
    <w:p w:rsidR="00A033C3" w:rsidRPr="00FE4660" w:rsidRDefault="004F3263" w:rsidP="001E53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033C3"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решение вступает в силу </w:t>
      </w:r>
      <w:r w:rsidR="005C1DB6" w:rsidRPr="00FE4660">
        <w:rPr>
          <w:rFonts w:ascii="Arial" w:eastAsia="Times New Roman" w:hAnsi="Arial" w:cs="Arial"/>
          <w:sz w:val="24"/>
          <w:szCs w:val="24"/>
          <w:lang w:eastAsia="ru-RU"/>
        </w:rPr>
        <w:t>после официального опубликования.</w:t>
      </w:r>
    </w:p>
    <w:p w:rsidR="005D7C60" w:rsidRDefault="004F3263" w:rsidP="004C2C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033C3"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C2C1C" w:rsidRPr="006E76AA">
        <w:rPr>
          <w:rFonts w:ascii="Arial" w:hAnsi="Arial" w:cs="Arial"/>
          <w:sz w:val="24"/>
          <w:szCs w:val="24"/>
        </w:rPr>
        <w:t>Опубликовать настоящее решение в периодическом печатном издании  «</w:t>
      </w:r>
      <w:proofErr w:type="spellStart"/>
      <w:r w:rsidR="004C2C1C" w:rsidRPr="006E76AA">
        <w:rPr>
          <w:rFonts w:ascii="Arial" w:hAnsi="Arial" w:cs="Arial"/>
          <w:sz w:val="24"/>
          <w:szCs w:val="24"/>
        </w:rPr>
        <w:t>Иванический</w:t>
      </w:r>
      <w:proofErr w:type="spellEnd"/>
      <w:r w:rsidR="004C2C1C" w:rsidRPr="006E76AA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="004C2C1C" w:rsidRPr="006E76AA">
        <w:rPr>
          <w:rFonts w:ascii="Arial" w:hAnsi="Arial" w:cs="Arial"/>
          <w:sz w:val="24"/>
          <w:szCs w:val="24"/>
        </w:rPr>
        <w:t>Иваническ</w:t>
      </w:r>
      <w:proofErr w:type="spellEnd"/>
      <w:r w:rsidR="004C2C1C" w:rsidRPr="006E76AA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4C2C1C" w:rsidRDefault="004C2C1C" w:rsidP="004C2C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2C1C" w:rsidRPr="00FE4660" w:rsidRDefault="004C2C1C" w:rsidP="004C2C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72FF" w:rsidRPr="00FE4660" w:rsidRDefault="00A033C3" w:rsidP="00FE46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r w:rsidR="006772FF" w:rsidRPr="00FE4660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406EB1" w:rsidRPr="00FE466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772FF"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06EB1" w:rsidRPr="00FE4660" w:rsidRDefault="00406EB1" w:rsidP="00FE46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6772FF" w:rsidRPr="00FE466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4C2C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72FF" w:rsidRPr="00FE4660">
        <w:rPr>
          <w:rFonts w:ascii="Arial" w:eastAsia="Times New Roman" w:hAnsi="Arial" w:cs="Arial"/>
          <w:sz w:val="24"/>
          <w:szCs w:val="24"/>
          <w:lang w:eastAsia="ru-RU"/>
        </w:rPr>
        <w:t>образования "</w:t>
      </w:r>
      <w:proofErr w:type="spellStart"/>
      <w:r w:rsidR="004C2C1C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 w:rsidR="006772FF" w:rsidRPr="00FE4660">
        <w:rPr>
          <w:rFonts w:ascii="Arial" w:eastAsia="Times New Roman" w:hAnsi="Arial" w:cs="Arial"/>
          <w:sz w:val="24"/>
          <w:szCs w:val="24"/>
          <w:lang w:eastAsia="ru-RU"/>
        </w:rPr>
        <w:t>"</w:t>
      </w:r>
    </w:p>
    <w:p w:rsidR="006772FF" w:rsidRPr="00FE4660" w:rsidRDefault="004C2C1C" w:rsidP="00FE46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И.А.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Гарбуз</w:t>
      </w:r>
      <w:proofErr w:type="spellEnd"/>
      <w:r w:rsidR="006772FF"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</w:t>
      </w:r>
    </w:p>
    <w:p w:rsidR="006772FF" w:rsidRPr="001E5356" w:rsidRDefault="00A033C3" w:rsidP="00FE4660">
      <w:pPr>
        <w:spacing w:before="100" w:beforeAutospacing="1"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1E5356">
        <w:rPr>
          <w:rFonts w:ascii="Courier New" w:eastAsia="Times New Roman" w:hAnsi="Courier New" w:cs="Courier New"/>
          <w:lang w:eastAsia="ru-RU"/>
        </w:rPr>
        <w:t>У</w:t>
      </w:r>
      <w:r w:rsidR="00FF553F" w:rsidRPr="001E5356">
        <w:rPr>
          <w:rFonts w:ascii="Courier New" w:eastAsia="Times New Roman" w:hAnsi="Courier New" w:cs="Courier New"/>
          <w:lang w:eastAsia="ru-RU"/>
        </w:rPr>
        <w:t>тверждён</w:t>
      </w:r>
      <w:proofErr w:type="gramEnd"/>
      <w:r w:rsidRPr="001E5356">
        <w:rPr>
          <w:rFonts w:ascii="Courier New" w:eastAsia="Times New Roman" w:hAnsi="Courier New" w:cs="Courier New"/>
          <w:lang w:eastAsia="ru-RU"/>
        </w:rPr>
        <w:br/>
        <w:t xml:space="preserve">решением </w:t>
      </w:r>
      <w:r w:rsidR="006772FF" w:rsidRPr="001E5356">
        <w:rPr>
          <w:rFonts w:ascii="Courier New" w:eastAsia="Times New Roman" w:hAnsi="Courier New" w:cs="Courier New"/>
          <w:lang w:eastAsia="ru-RU"/>
        </w:rPr>
        <w:t>Думы муниципального</w:t>
      </w:r>
    </w:p>
    <w:p w:rsidR="00A033C3" w:rsidRPr="001E5356" w:rsidRDefault="006772FF" w:rsidP="00FE466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E5356">
        <w:rPr>
          <w:rFonts w:ascii="Courier New" w:eastAsia="Times New Roman" w:hAnsi="Courier New" w:cs="Courier New"/>
          <w:lang w:eastAsia="ru-RU"/>
        </w:rPr>
        <w:t>образования "</w:t>
      </w:r>
      <w:proofErr w:type="spellStart"/>
      <w:r w:rsidR="004C2C1C">
        <w:rPr>
          <w:rFonts w:ascii="Courier New" w:eastAsia="Times New Roman" w:hAnsi="Courier New" w:cs="Courier New"/>
          <w:lang w:eastAsia="ru-RU"/>
        </w:rPr>
        <w:t>Иваническ</w:t>
      </w:r>
      <w:proofErr w:type="spellEnd"/>
      <w:r w:rsidRPr="001E5356">
        <w:rPr>
          <w:rFonts w:ascii="Courier New" w:eastAsia="Times New Roman" w:hAnsi="Courier New" w:cs="Courier New"/>
          <w:lang w:eastAsia="ru-RU"/>
        </w:rPr>
        <w:t>"</w:t>
      </w:r>
      <w:r w:rsidR="00A033C3" w:rsidRPr="001E5356">
        <w:rPr>
          <w:rFonts w:ascii="Courier New" w:eastAsia="Times New Roman" w:hAnsi="Courier New" w:cs="Courier New"/>
          <w:lang w:eastAsia="ru-RU"/>
        </w:rPr>
        <w:br/>
        <w:t xml:space="preserve">от </w:t>
      </w:r>
      <w:r w:rsidR="006709B4">
        <w:rPr>
          <w:rFonts w:ascii="Courier New" w:eastAsia="Times New Roman" w:hAnsi="Courier New" w:cs="Courier New"/>
          <w:lang w:eastAsia="ru-RU"/>
        </w:rPr>
        <w:t>3</w:t>
      </w:r>
      <w:r w:rsidR="00FE4660" w:rsidRPr="001E5356">
        <w:rPr>
          <w:rFonts w:ascii="Courier New" w:eastAsia="Times New Roman" w:hAnsi="Courier New" w:cs="Courier New"/>
          <w:lang w:eastAsia="ru-RU"/>
        </w:rPr>
        <w:t>0.</w:t>
      </w:r>
      <w:r w:rsidR="004C2C1C">
        <w:rPr>
          <w:rFonts w:ascii="Courier New" w:eastAsia="Times New Roman" w:hAnsi="Courier New" w:cs="Courier New"/>
          <w:lang w:eastAsia="ru-RU"/>
        </w:rPr>
        <w:t>12</w:t>
      </w:r>
      <w:r w:rsidR="00FE4660" w:rsidRPr="001E5356">
        <w:rPr>
          <w:rFonts w:ascii="Courier New" w:eastAsia="Times New Roman" w:hAnsi="Courier New" w:cs="Courier New"/>
          <w:lang w:eastAsia="ru-RU"/>
        </w:rPr>
        <w:t>.</w:t>
      </w:r>
      <w:r w:rsidR="00A033C3" w:rsidRPr="001E5356">
        <w:rPr>
          <w:rFonts w:ascii="Courier New" w:eastAsia="Times New Roman" w:hAnsi="Courier New" w:cs="Courier New"/>
          <w:lang w:eastAsia="ru-RU"/>
        </w:rPr>
        <w:t>20</w:t>
      </w:r>
      <w:r w:rsidRPr="001E5356">
        <w:rPr>
          <w:rFonts w:ascii="Courier New" w:eastAsia="Times New Roman" w:hAnsi="Courier New" w:cs="Courier New"/>
          <w:lang w:eastAsia="ru-RU"/>
        </w:rPr>
        <w:t>2</w:t>
      </w:r>
      <w:r w:rsidR="004C2C1C">
        <w:rPr>
          <w:rFonts w:ascii="Courier New" w:eastAsia="Times New Roman" w:hAnsi="Courier New" w:cs="Courier New"/>
          <w:lang w:eastAsia="ru-RU"/>
        </w:rPr>
        <w:t>1</w:t>
      </w:r>
      <w:r w:rsidR="00A033C3" w:rsidRPr="001E5356">
        <w:rPr>
          <w:rFonts w:ascii="Courier New" w:eastAsia="Times New Roman" w:hAnsi="Courier New" w:cs="Courier New"/>
          <w:lang w:eastAsia="ru-RU"/>
        </w:rPr>
        <w:t xml:space="preserve"> г. N </w:t>
      </w:r>
      <w:r w:rsidR="00FE4660" w:rsidRPr="001E5356">
        <w:rPr>
          <w:rFonts w:ascii="Courier New" w:eastAsia="Times New Roman" w:hAnsi="Courier New" w:cs="Courier New"/>
          <w:lang w:eastAsia="ru-RU"/>
        </w:rPr>
        <w:t>4/</w:t>
      </w:r>
      <w:r w:rsidR="006709B4">
        <w:rPr>
          <w:rFonts w:ascii="Courier New" w:eastAsia="Times New Roman" w:hAnsi="Courier New" w:cs="Courier New"/>
          <w:lang w:eastAsia="ru-RU"/>
        </w:rPr>
        <w:t>115</w:t>
      </w:r>
      <w:r w:rsidR="00FE4660" w:rsidRPr="001E5356">
        <w:rPr>
          <w:rFonts w:ascii="Courier New" w:eastAsia="Times New Roman" w:hAnsi="Courier New" w:cs="Courier New"/>
          <w:lang w:eastAsia="ru-RU"/>
        </w:rPr>
        <w:t>-дмо</w:t>
      </w:r>
      <w:r w:rsidR="00A033C3" w:rsidRPr="001E5356">
        <w:rPr>
          <w:rFonts w:ascii="Courier New" w:eastAsia="Times New Roman" w:hAnsi="Courier New" w:cs="Courier New"/>
          <w:lang w:eastAsia="ru-RU"/>
        </w:rPr>
        <w:t xml:space="preserve"> </w:t>
      </w:r>
    </w:p>
    <w:p w:rsidR="001E5356" w:rsidRPr="00FE4660" w:rsidRDefault="001E5356" w:rsidP="00FE466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5356" w:rsidRDefault="001E5356" w:rsidP="001E5356">
      <w:pPr>
        <w:spacing w:before="100" w:beforeAutospacing="1"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ПОРЯДОК ЗАКЛЮЧЕНИЯ СОГЛАШЕНИЙ О ПЕРЕДАЧЕ (ПРИНЯТИИ) ЧАСТИ ПОЛНОМОЧИЙ ПО РЕШЕНИЮ ВОПРОСОВ МЕСТНОГО ЗНАЧЕНИЯ</w:t>
      </w:r>
      <w:r w:rsidRPr="00FE46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A033C3" w:rsidRPr="00FE4660" w:rsidRDefault="001E5356" w:rsidP="004C2C1C">
      <w:pPr>
        <w:spacing w:before="100" w:beforeAutospacing="1"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 w:rsidR="00A033C3" w:rsidRPr="00FE46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1.1. </w:t>
      </w:r>
      <w:proofErr w:type="gramStart"/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разработан в соответствии с положениями ч. 4 ст. 15 </w:t>
      </w:r>
      <w:hyperlink r:id="rId8" w:history="1">
        <w:r w:rsidRPr="00FE4660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Федерального закона от 06.10.2003 г N 131-ФЗ "Об общих принципах организации местного самоуправления в Российской Федерации"</w:t>
        </w:r>
      </w:hyperlink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и регулирует заключение между органами местного самоуправления муниципального образования </w:t>
      </w:r>
      <w:r w:rsidR="006772FF" w:rsidRPr="00FE4660">
        <w:rPr>
          <w:rFonts w:ascii="Arial" w:eastAsia="Times New Roman" w:hAnsi="Arial" w:cs="Arial"/>
          <w:sz w:val="24"/>
          <w:szCs w:val="24"/>
          <w:lang w:eastAsia="ru-RU"/>
        </w:rPr>
        <w:t>"</w:t>
      </w:r>
      <w:proofErr w:type="spellStart"/>
      <w:r w:rsidR="004C2C1C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 w:rsidR="006772FF" w:rsidRPr="00FE4660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Поселение) и муниципального образования </w:t>
      </w:r>
      <w:r w:rsidR="00C93895" w:rsidRPr="00FE466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772FF"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Аларский 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>район</w:t>
      </w:r>
      <w:r w:rsidR="00C93895" w:rsidRPr="00FE466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Район) соглашений о передаче (принятии) полномочий по решению вопросов местного значения муниципальных образований (далее - Соглашение).</w:t>
      </w:r>
      <w:proofErr w:type="gramEnd"/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1.2. В настоящем Порядке применяются следующие термины и понятия: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- вопросы местного значения - вопросы непосредственного обеспечения жизнедеятельности населения муниципального образования (Поселения или Района), решение которых в соответствии с </w:t>
      </w:r>
      <w:hyperlink r:id="rId9" w:history="1">
        <w:r w:rsidRPr="00FE466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и настоящим Федеральным законом осуществляется населением и (или) органами местного самоуправления самостоятельно;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- полномочия органа местного самоуправления - права и обязанности органа местного самоуправления в отношении принятия нормативных и (или) правовых актов, а также осуществления исполнительно-распорядительных функций по решению вопроса местного значения;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- компетенция органа местного самоуправления - совокупность полномочий органа местного самоуправления по вопросам местного значения, установленным Федеральным законом;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- Соглашение - правовая форма передачи прав и обязанностей по решению того или иного вопроса местного значения между органами местного самоуправления Района и органами местного самоуправления </w:t>
      </w:r>
      <w:r w:rsidR="00230966" w:rsidRPr="00FE466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>оселения за счет межбюджетных трансфертов, предоставляемых из бюджета передающей стороны в бюджет принимающей полномочия стороны.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1.3. Учитывая, что межбюджетные трансферты, являющиеся обязательным условием при подписании соглашения, должны быть включены в доходную либо расходную часть соответствующего бюджета, а копии решения о передаче части полномочий и соглашения приобщаются к перечню документов, лежащих в основе при составлении бюджетов на очередной финансовый год, соглашение о передаче (принятии) части полномочий по решению вопроса местного значения на очередной финансовый </w:t>
      </w:r>
      <w:proofErr w:type="gramStart"/>
      <w:r w:rsidRPr="00FE4660">
        <w:rPr>
          <w:rFonts w:ascii="Arial" w:eastAsia="Times New Roman" w:hAnsi="Arial" w:cs="Arial"/>
          <w:sz w:val="24"/>
          <w:szCs w:val="24"/>
          <w:lang w:eastAsia="ru-RU"/>
        </w:rPr>
        <w:t>год</w:t>
      </w:r>
      <w:proofErr w:type="gramEnd"/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заключено не позднее, чем 01 ноября года, предшествующего году, на который заключается соглашение.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1.4. В случае, если инициирована передача (принятие) части полномочий по нескольким вопросам местного значения, в </w:t>
      </w:r>
      <w:r w:rsidR="006772FF" w:rsidRPr="00FE4660">
        <w:rPr>
          <w:rFonts w:ascii="Arial" w:eastAsia="Times New Roman" w:hAnsi="Arial" w:cs="Arial"/>
          <w:sz w:val="24"/>
          <w:szCs w:val="24"/>
          <w:lang w:eastAsia="ru-RU"/>
        </w:rPr>
        <w:t>Думу муниципального образования "</w:t>
      </w:r>
      <w:proofErr w:type="spellStart"/>
      <w:r w:rsidR="004C2C1C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 w:rsidR="006772FF"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" (далее </w:t>
      </w:r>
      <w:proofErr w:type="gramStart"/>
      <w:r w:rsidR="006772FF" w:rsidRPr="00FE4660">
        <w:rPr>
          <w:rFonts w:ascii="Arial" w:eastAsia="Times New Roman" w:hAnsi="Arial" w:cs="Arial"/>
          <w:sz w:val="24"/>
          <w:szCs w:val="24"/>
          <w:lang w:eastAsia="ru-RU"/>
        </w:rPr>
        <w:t>-Д</w:t>
      </w:r>
      <w:proofErr w:type="gramEnd"/>
      <w:r w:rsidR="006772FF" w:rsidRPr="00FE4660">
        <w:rPr>
          <w:rFonts w:ascii="Arial" w:eastAsia="Times New Roman" w:hAnsi="Arial" w:cs="Arial"/>
          <w:sz w:val="24"/>
          <w:szCs w:val="24"/>
          <w:lang w:eastAsia="ru-RU"/>
        </w:rPr>
        <w:t>ума)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направляются проекты решений с приложениями отдельно по каждому вопросу местного значения. Заключение соглашения о передаче (принятии) части полномочий по решению нескольких вопросов местного значения не допускается.</w:t>
      </w:r>
    </w:p>
    <w:p w:rsidR="00A033C3" w:rsidRPr="00FE4660" w:rsidRDefault="00A033C3" w:rsidP="004C2C1C">
      <w:pPr>
        <w:spacing w:before="100" w:beforeAutospacing="1"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Принципы заключения Соглашения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2.1. Принцип верховенства </w:t>
      </w:r>
      <w:hyperlink r:id="rId10" w:history="1">
        <w:r w:rsidRPr="00FE4660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Конституции Российской Федерации</w:t>
        </w:r>
      </w:hyperlink>
      <w:r w:rsidRPr="00FE46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>и федеральных законов.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Не могут быть заключены Соглашения, если это ведет к изменению конституционно-правового статуса муниципального образования, ущемлению или утрате установленных </w:t>
      </w:r>
      <w:hyperlink r:id="rId11" w:history="1">
        <w:r w:rsidRPr="00FE4660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Конституцией Российской Федерации</w:t>
        </w:r>
      </w:hyperlink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прав и свобод человека и гражданина. В случае несоответствия положений Соглашений положениям </w:t>
      </w:r>
      <w:hyperlink r:id="rId12" w:history="1">
        <w:r w:rsidRPr="00FE4660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Конституции Российской Федерации</w:t>
        </w:r>
      </w:hyperlink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, федеральных конституционных законов и федеральных законов, принимаемых по вопросам местного значения муниципальных образований, действуют положения </w:t>
      </w:r>
      <w:hyperlink r:id="rId13" w:history="1">
        <w:r w:rsidRPr="00FE4660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Конституции Российской Федерации</w:t>
        </w:r>
      </w:hyperlink>
      <w:r w:rsidRPr="00FE4660">
        <w:rPr>
          <w:rFonts w:ascii="Arial" w:eastAsia="Times New Roman" w:hAnsi="Arial" w:cs="Arial"/>
          <w:sz w:val="24"/>
          <w:szCs w:val="24"/>
          <w:lang w:eastAsia="ru-RU"/>
        </w:rPr>
        <w:t>, федеральных конституционных законов и федеральных законов.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Не допускается заключение соглашений о передаче полномочий, определенных действующим законодательством Российской Федерации для самостоятельного решения органами местного самоуправления поселения.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2.2. Принцип равноправия и недопустимости ущемления прав и законных интересов сторон Соглашения.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Стороны соглашения равноправны во взаимоотношениях при передаче полномочий, в том числе при подготовке и заключении Соглашений. При передаче полномочий недопустимо ущемление прав интересов других муниципальных образований.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CC3F3F" w:rsidRPr="00FE466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>. Принцип согласования интересов Поселения и интересов Района.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В процессе заключения соглашений согласование интересов Поселения и интересов Района осуществляется в соответствии с настоящим Порядком, федеральными законами и иными нормативными правовыми актами Российской Федерации.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CC3F3F" w:rsidRPr="00FE466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>. Принцип добровольности заключения Соглашений.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Заключение Соглашений осуществляется исключительно на добровольной основе.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CC3F3F" w:rsidRPr="00FE466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>. Принцип обеспеченности ресурсами.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При передаче полномочий стороны исходят из условия обеспеченности соответствующих органов финансовыми, материально-техническими и иными ресурсами, необходимыми для осуществления указанными органами принятых полномочий. Передача части полномочий по решению вопросов местного значения на безвозмездной основе не допускается.</w:t>
      </w:r>
    </w:p>
    <w:p w:rsidR="00CC3F3F" w:rsidRPr="00FE4660" w:rsidRDefault="00CC3F3F" w:rsidP="00FE466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033C3" w:rsidRPr="00FE4660" w:rsidRDefault="00A033C3" w:rsidP="004C2C1C">
      <w:pPr>
        <w:spacing w:before="100" w:beforeAutospacing="1"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Компетенция органов местного самоуправления Поселения</w:t>
      </w:r>
    </w:p>
    <w:p w:rsidR="004C2C1C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3.1. </w:t>
      </w:r>
      <w:r w:rsidR="000F27D5" w:rsidRPr="00FE4660">
        <w:rPr>
          <w:rFonts w:ascii="Arial" w:eastAsia="Times New Roman" w:hAnsi="Arial" w:cs="Arial"/>
          <w:sz w:val="24"/>
          <w:szCs w:val="24"/>
          <w:lang w:eastAsia="ru-RU"/>
        </w:rPr>
        <w:t>Дума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1) принимает решения о передаче (приеме) части полномочий органами местного самоуправления поселения органам местного самоуправления района и наоборот;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2) контролирует выполнение принятых решений;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принимает нормативные правовые акты по вопросам осуществления поселением принятых (переданных) полномочий района, если иное не предусмотрено Соглашением о приеме (передаче) полномочий.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3.2. Глава </w:t>
      </w:r>
      <w:r w:rsidR="000F27D5" w:rsidRPr="00FE466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"</w:t>
      </w:r>
      <w:proofErr w:type="spellStart"/>
      <w:r w:rsidR="004C2C1C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proofErr w:type="spellEnd"/>
      <w:r w:rsidR="000F27D5" w:rsidRPr="00FE4660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Глава поселения):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1) инициирует передачу (прием) части полномочий муниципальному району и наоборот;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2) заключает Соглашения о передаче (приеме) части полномочий;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3) организует исполнение заключенных Соглашений о передаче (приеме) части полномочий;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4) обеспечивает взаимодействие с органами местного самоуправления Района в процессе подготовки, заключения и исполнения заключенных соглашений.</w:t>
      </w:r>
    </w:p>
    <w:p w:rsidR="00A033C3" w:rsidRPr="00FE4660" w:rsidRDefault="00A033C3" w:rsidP="004C2C1C">
      <w:pPr>
        <w:spacing w:before="100" w:beforeAutospacing="1"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Передача части полномочий органами местного самоуправления поселения органам местного самоуправления района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4.1. Инициировать передачу части полномочий поселения может глава района либо глава поселения.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4.2. Инициацией передачи части полномочий в первом случае является получение главой поселения письменного обращения главы района с указанием перечня конкретных полномочий по решению конкретного вопроса местного значения, предлагаемых к передаче, срок заключения соглашения, расчет межбюджетных трансфертов, необходимых для осуществления передаваемых полномочий по каждому из вопросов местного значения.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Глава поселения в течение трех рабочих дней </w:t>
      </w:r>
      <w:proofErr w:type="gramStart"/>
      <w:r w:rsidRPr="00FE4660">
        <w:rPr>
          <w:rFonts w:ascii="Arial" w:eastAsia="Times New Roman" w:hAnsi="Arial" w:cs="Arial"/>
          <w:sz w:val="24"/>
          <w:szCs w:val="24"/>
          <w:lang w:eastAsia="ru-RU"/>
        </w:rPr>
        <w:t>с даты получения</w:t>
      </w:r>
      <w:proofErr w:type="gramEnd"/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обращения главы района о передаче части полномочий направляет указанное обращение в администрацию поселения для подготовки мотивированного заключения о целесообразности заключения такого соглашения (соглашений).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0F27D5" w:rsidRPr="00FE466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. Проект решения о передачи части полномочий направляется главой поселения в </w:t>
      </w:r>
      <w:r w:rsidR="000F27D5" w:rsidRPr="00FE4660">
        <w:rPr>
          <w:rFonts w:ascii="Arial" w:eastAsia="Times New Roman" w:hAnsi="Arial" w:cs="Arial"/>
          <w:sz w:val="24"/>
          <w:szCs w:val="24"/>
          <w:lang w:eastAsia="ru-RU"/>
        </w:rPr>
        <w:t>Думу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с проектом соглашения и мотивированным заключением администрации поселения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0F27D5" w:rsidRPr="00FE466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. Председатель </w:t>
      </w:r>
      <w:r w:rsidR="000F27D5" w:rsidRPr="00FE4660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выносит поступивший проект для рассмотрения на ближайшем очередном заседании </w:t>
      </w:r>
      <w:r w:rsidR="000F27D5" w:rsidRPr="00FE4660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поселения. Рассмотрение проекта производится в соответствии с действующим Регламентом </w:t>
      </w:r>
      <w:r w:rsidR="000F27D5" w:rsidRPr="00FE4660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принимается одно из двух решений: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- передать определенную часть полномочий по решению конкретного вопроса местного значения;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- не передавать полномочия по решению конкретного вопроса местного значения.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принятия </w:t>
      </w:r>
      <w:r w:rsidR="000F27D5" w:rsidRPr="00FE4660">
        <w:rPr>
          <w:rFonts w:ascii="Arial" w:eastAsia="Times New Roman" w:hAnsi="Arial" w:cs="Arial"/>
          <w:sz w:val="24"/>
          <w:szCs w:val="24"/>
          <w:lang w:eastAsia="ru-RU"/>
        </w:rPr>
        <w:t>Думой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о передаче части полномочий в тексте Решения указываются: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перечень передаваемой части полномочий по решению вопроса местного значения;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- срок, на который заключается соглашение (не более одного финансового года без права пролонгации);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- размер либо порядок определения (расчет) годового объема межбюджетных трансфертов, необходимых для осуществления передаваемых полномочий.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0F27D5" w:rsidRPr="00FE466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. Решение по вопросу о передаче части полномочий по решению вопроса местного значения принимаются </w:t>
      </w:r>
      <w:r w:rsidR="000F27D5" w:rsidRPr="00FE4660">
        <w:rPr>
          <w:rFonts w:ascii="Arial" w:eastAsia="Times New Roman" w:hAnsi="Arial" w:cs="Arial"/>
          <w:sz w:val="24"/>
          <w:szCs w:val="24"/>
          <w:lang w:eastAsia="ru-RU"/>
        </w:rPr>
        <w:t>Думой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тайным голосованием количеством голосов не менее </w:t>
      </w:r>
      <w:r w:rsidR="000F27D5" w:rsidRPr="00FE4660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0F27D5" w:rsidRPr="00FE4660">
        <w:rPr>
          <w:rFonts w:ascii="Arial" w:eastAsia="Times New Roman" w:hAnsi="Arial" w:cs="Arial"/>
          <w:sz w:val="24"/>
          <w:szCs w:val="24"/>
          <w:lang w:eastAsia="ru-RU"/>
        </w:rPr>
        <w:t>семи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0F27D5" w:rsidRPr="00FE466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принятия </w:t>
      </w:r>
      <w:r w:rsidR="000F27D5" w:rsidRPr="00FE4660">
        <w:rPr>
          <w:rFonts w:ascii="Arial" w:eastAsia="Times New Roman" w:hAnsi="Arial" w:cs="Arial"/>
          <w:sz w:val="24"/>
          <w:szCs w:val="24"/>
          <w:lang w:eastAsia="ru-RU"/>
        </w:rPr>
        <w:t>Думой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о передаче части полномочий по решению вопроса местного значения Поселения Району глава поселения направляет с сопроводительным письмом копию указанного решения и проект соглашения на имя главы района для рассмотрения вопроса о принятии районом части полномочий по решению вопроса местного значения Поселения.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4A3B9F" w:rsidRPr="00FE4660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положительного рассмотрения вопроса о передаче части полномочий по решению вопроса местного значения поселения </w:t>
      </w:r>
      <w:r w:rsidR="004A3B9F" w:rsidRPr="00FE4660">
        <w:rPr>
          <w:rFonts w:ascii="Arial" w:eastAsia="Times New Roman" w:hAnsi="Arial" w:cs="Arial"/>
          <w:sz w:val="24"/>
          <w:szCs w:val="24"/>
          <w:lang w:eastAsia="ru-RU"/>
        </w:rPr>
        <w:t>Думой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и </w:t>
      </w:r>
      <w:r w:rsidR="004A3B9F" w:rsidRPr="00FE4660">
        <w:rPr>
          <w:rFonts w:ascii="Arial" w:eastAsia="Times New Roman" w:hAnsi="Arial" w:cs="Arial"/>
          <w:sz w:val="24"/>
          <w:szCs w:val="24"/>
          <w:lang w:eastAsia="ru-RU"/>
        </w:rPr>
        <w:t>Думой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глава поселения подписывает Соглашение.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При возникновении разногласий по проекту Соглашения (для его доработки с учетом интересов сторон) может быть создана рабочая группа с включением в нее равного количества представителей от каждой из сторон.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4A3B9F" w:rsidRPr="00FE4660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>. В случае если решение о передаче полномочий не было принято, при условии, что процесс передачи таких полномочий был инициирован главой района, глава поселения направляет соответствующее уведомление на имя главы района.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4A3B9F" w:rsidRPr="00FE4660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>. После подписания Соглашения по одному экземпляру передаются на хранение в администрацию Поселения и администрацию Района.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4.1</w:t>
      </w:r>
      <w:r w:rsidR="004A3B9F" w:rsidRPr="00FE4660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. Нормативное регулирование вопросов, не отраженных в Соглашении о передаче полномочий, осуществляет </w:t>
      </w:r>
      <w:r w:rsidR="004A3B9F" w:rsidRPr="00FE4660">
        <w:rPr>
          <w:rFonts w:ascii="Arial" w:eastAsia="Times New Roman" w:hAnsi="Arial" w:cs="Arial"/>
          <w:sz w:val="24"/>
          <w:szCs w:val="24"/>
          <w:lang w:eastAsia="ru-RU"/>
        </w:rPr>
        <w:t>Дума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в рамках своей компетенции по инициативе главы поселения.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4.1</w:t>
      </w:r>
      <w:r w:rsidR="004A3B9F" w:rsidRPr="00FE466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FE466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полномочий, предусмотренных Соглашением, осуществляется путем предоставления поселению ежемесячных, квартальных и годовых отчетов об осуществлении полномочий, использовании финансовых средств (межбюджетных трансфертов) и материальных ресурсов. Периодичность предоставления отчетов определяется Соглашением.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Форма отчетов и порядок их предоставления устанавливаются Соглашением и являются приложением к Соглашению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4.1</w:t>
      </w:r>
      <w:r w:rsidR="004A3B9F" w:rsidRPr="00FE466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>. 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Ежегодный объем межбюджетных трансфертов, предоставляемых из бюджета поселения для осуществления части полномочий по решению вопроса местного значения, предусмотренных Соглашением, устанавливается в соответствии с расчетом межбюджетных трансфертов, являющимся приложением к Соглашению.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Межбюджетные трансферты, предоставляемые для осуществления полномочий, перечисляются ежеквартально в пределах утвержденных сумм по бюджету поселения.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В случае нецелевого использования межбюджетные трансферты подлежат возврату в бюджет поселения.</w:t>
      </w:r>
    </w:p>
    <w:p w:rsidR="00A033C3" w:rsidRPr="00FE4660" w:rsidRDefault="00A033C3" w:rsidP="004C2C1C">
      <w:pPr>
        <w:spacing w:before="100" w:beforeAutospacing="1"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Принятие части полномочий органами местного самоуправления поселения от органов местного самоуправления района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5.1. Инициировать принятие части полномочий района могут глава поселения либо глава района.</w:t>
      </w:r>
    </w:p>
    <w:p w:rsidR="00A033C3" w:rsidRPr="00FE4660" w:rsidRDefault="00A456ED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5.2. Инициацией принятия</w:t>
      </w:r>
      <w:r w:rsidR="00A033C3"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части полномочий в первом случае является получение главой поселения письменного обращения главы района с приложением копии решения </w:t>
      </w:r>
      <w:r w:rsidR="004A3B9F" w:rsidRPr="00FE4660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A033C3"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 проекта Соглашения. Указанные документы должны содержать: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- перечень полномочий по решению вопроса местного значения, предлагаемых к принятию Поселению;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- срок, на который заключается Соглашение;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- расчет межбюджетных трансфертов.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Глава поселения в течение трех рабочих дней </w:t>
      </w:r>
      <w:proofErr w:type="gramStart"/>
      <w:r w:rsidRPr="00FE4660">
        <w:rPr>
          <w:rFonts w:ascii="Arial" w:eastAsia="Times New Roman" w:hAnsi="Arial" w:cs="Arial"/>
          <w:sz w:val="24"/>
          <w:szCs w:val="24"/>
          <w:lang w:eastAsia="ru-RU"/>
        </w:rPr>
        <w:t>с даты получения</w:t>
      </w:r>
      <w:proofErr w:type="gramEnd"/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обращения главы района о принятии части полномочий направляет указанное обращение в администрацию поселения для подготовки мотивированного заключения о целесообразности заключения такого соглашения (соглашений).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5.3. Администрация поселения на основании поступившего обращения главы района готовит проект решения </w:t>
      </w:r>
      <w:r w:rsidR="004A3B9F" w:rsidRPr="00FE4660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с приложением мотивированного заключения. В заключении в обязательном порядке отражаются: необходимость использования собственных материальных ресурсов для осуществления принимаемых полномочий, необходимость привлечения кадров для исполнения принимаемых полномочий.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5.4. Проект решения о принятии части полномочий направляется главой поселения в </w:t>
      </w:r>
      <w:r w:rsidR="00783FA8" w:rsidRPr="00FE4660">
        <w:rPr>
          <w:rFonts w:ascii="Arial" w:eastAsia="Times New Roman" w:hAnsi="Arial" w:cs="Arial"/>
          <w:sz w:val="24"/>
          <w:szCs w:val="24"/>
          <w:lang w:eastAsia="ru-RU"/>
        </w:rPr>
        <w:t>Думу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с проектом соглашения и мотивированным заключением администрации поселения.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5.5. Председатель </w:t>
      </w:r>
      <w:r w:rsidR="00783FA8" w:rsidRPr="00FE4660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выносит поступивший проект для рассмотрения на ближайшем очередном заседании </w:t>
      </w:r>
      <w:r w:rsidR="00783FA8" w:rsidRPr="00FE4660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поселения. Рассмотрение проекта производится в соответствии с действующим Регламентом </w:t>
      </w:r>
      <w:r w:rsidR="00783FA8" w:rsidRPr="00FE4660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принимается одно из двух решений: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принять определенную часть полномочий по решению конкретного вопроса местного значения;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- не принимать полномочия по решению конкретного вопроса местного значения.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принятия </w:t>
      </w:r>
      <w:r w:rsidR="00B607FC" w:rsidRPr="00FE4660">
        <w:rPr>
          <w:rFonts w:ascii="Arial" w:eastAsia="Times New Roman" w:hAnsi="Arial" w:cs="Arial"/>
          <w:sz w:val="24"/>
          <w:szCs w:val="24"/>
          <w:lang w:eastAsia="ru-RU"/>
        </w:rPr>
        <w:t>Думой поселения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о принятии части полномочий в тексте Решения указываются: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- перечень принимаемой части полномочий по решению вопроса местного значения;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- срок, на который заключается соглашение (не более одного финансового года без права пролонгации);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- размер либо порядок определения (расчет) годового объема межбюджетных трансфертов, необходимых для осуществления передаваемых полномочий.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5.6. Решение по вопросу о принятии части полномочий по решению вопроса местного значения принимаются </w:t>
      </w:r>
      <w:r w:rsidR="00CB4E90"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Думой 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>поселения тайным голосованием количеством голосов не менее 8 (восьми).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5.7. В случае принятия </w:t>
      </w:r>
      <w:r w:rsidR="00746E20"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Думой 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>решения принять часть полномочий по решению вопроса местного значения Района глава поселения направляет главе района с сопроводительным письмом копию указанного решения и подписанное главой поселения соглашение либо протокол разногласий на проект соглашения, представленный Районом.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В случае возникновения разногласий по проекту Соглашения (для его доработки с учетом интересов сторон) может быть создана рабочая группа с включением в нее равного количества представителей от каждой из сторон.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5.8. В случае принятия </w:t>
      </w:r>
      <w:r w:rsidR="00746E20" w:rsidRPr="00FE4660">
        <w:rPr>
          <w:rFonts w:ascii="Arial" w:eastAsia="Times New Roman" w:hAnsi="Arial" w:cs="Arial"/>
          <w:sz w:val="24"/>
          <w:szCs w:val="24"/>
          <w:lang w:eastAsia="ru-RU"/>
        </w:rPr>
        <w:t>Думой</w:t>
      </w: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решения не принимать часть полномочий по решению вопроса местного значения Района при условии, что процесс был инициирован главой района, глава поселения направляет копию указанного решения с сопроводительным письмом на имя главы района.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5.9. После подписания Соглашения по одному экземпляру передаются на хранение в администрацию Поселения и администрацию Района.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5.10. Поселение в соответствии с условиями Соглашения и расчетом межбюджетных трансфертов, являющимся приложением к Соглашению, получает из бюджета района межбюджетные трансферты на реализацию принимаемых полномочий по решению вопроса местного значения. Расчет межбюджетных трансфертов производится отдельно по каждому вопросу местного значения.</w:t>
      </w:r>
    </w:p>
    <w:p w:rsidR="00966CDE" w:rsidRPr="001E5356" w:rsidRDefault="00A033C3" w:rsidP="001E5356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5.11. Администрация поселения предоставляет органам местного самоуправления района отчеты об осуществлении полномочий и использовании финансовых сре</w:t>
      </w:r>
      <w:proofErr w:type="gramStart"/>
      <w:r w:rsidRPr="00FE4660">
        <w:rPr>
          <w:rFonts w:ascii="Arial" w:eastAsia="Times New Roman" w:hAnsi="Arial" w:cs="Arial"/>
          <w:sz w:val="24"/>
          <w:szCs w:val="24"/>
          <w:lang w:eastAsia="ru-RU"/>
        </w:rPr>
        <w:t>дств в ср</w:t>
      </w:r>
      <w:proofErr w:type="gramEnd"/>
      <w:r w:rsidRPr="00FE4660">
        <w:rPr>
          <w:rFonts w:ascii="Arial" w:eastAsia="Times New Roman" w:hAnsi="Arial" w:cs="Arial"/>
          <w:sz w:val="24"/>
          <w:szCs w:val="24"/>
          <w:lang w:eastAsia="ru-RU"/>
        </w:rPr>
        <w:t>оки и порядке, определенные Соглашением.</w:t>
      </w:r>
    </w:p>
    <w:p w:rsidR="00A033C3" w:rsidRPr="00FE4660" w:rsidRDefault="00A033C3" w:rsidP="004C2C1C">
      <w:pPr>
        <w:spacing w:before="100" w:beforeAutospacing="1"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Требования к содержанию Соглашения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6.1. В Соглашении в обязательном порядке указываются: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предмет (должен содержать указание на вопрос местного значения и распределение между сторонами соглашения функций по его решению);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- права и обязанности сторон;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- объем межбюджетных трансфертов, необходимых для осуществления передаваемых полномочий;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- компетенция органов местного самоуправления в осуществлении переданных полномочий;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FE466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E466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полномочий;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- срок, на который заключается Соглашение;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- положения, устанавливающие основания и порядок прекращения его действия, в том числе досрочного;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- финансовые санкции за неисполнение Соглашения;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- порядок внесения изменений и дополнений в Соглашение.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6.2. Соглашение вступает в силу и становится обязательным для органов местного самоуправления района и поселения со дня его подписания.</w:t>
      </w:r>
    </w:p>
    <w:p w:rsidR="00A033C3" w:rsidRPr="00FE4660" w:rsidRDefault="00A033C3" w:rsidP="004C2C1C">
      <w:pPr>
        <w:spacing w:before="100" w:beforeAutospacing="1"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Прекращение действия Соглашения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7.1. Соглашение прекращает свое действие с момента истечения срока, на который оно было заключено.</w:t>
      </w:r>
    </w:p>
    <w:p w:rsidR="00A033C3" w:rsidRPr="00FE4660" w:rsidRDefault="00A033C3" w:rsidP="00FE46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660">
        <w:rPr>
          <w:rFonts w:ascii="Arial" w:eastAsia="Times New Roman" w:hAnsi="Arial" w:cs="Arial"/>
          <w:sz w:val="24"/>
          <w:szCs w:val="24"/>
          <w:lang w:eastAsia="ru-RU"/>
        </w:rPr>
        <w:t>7.2. В случае неисполнения условий Соглашение может быть расторгнуто по инициативе любой из сторон. Уведомление о расторжении Соглашения направляется в письменной форме</w:t>
      </w:r>
      <w:r w:rsidR="00966CDE" w:rsidRPr="00FE466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326CF" w:rsidRPr="00FE4660" w:rsidRDefault="009326CF" w:rsidP="00FE46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326CF" w:rsidRPr="00FE4660" w:rsidSect="006709B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4480"/>
    <w:multiLevelType w:val="hybridMultilevel"/>
    <w:tmpl w:val="29423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3C3"/>
    <w:rsid w:val="000E4002"/>
    <w:rsid w:val="000E7ACF"/>
    <w:rsid w:val="000F27D5"/>
    <w:rsid w:val="00134091"/>
    <w:rsid w:val="00166847"/>
    <w:rsid w:val="001B4493"/>
    <w:rsid w:val="001E5356"/>
    <w:rsid w:val="00230966"/>
    <w:rsid w:val="002323E4"/>
    <w:rsid w:val="002D04AC"/>
    <w:rsid w:val="002E7ECC"/>
    <w:rsid w:val="002F63C8"/>
    <w:rsid w:val="00406EB1"/>
    <w:rsid w:val="004866A4"/>
    <w:rsid w:val="004A3B9F"/>
    <w:rsid w:val="004C2C1C"/>
    <w:rsid w:val="004F15CE"/>
    <w:rsid w:val="004F3263"/>
    <w:rsid w:val="005A70ED"/>
    <w:rsid w:val="005C1DB6"/>
    <w:rsid w:val="005C2CE0"/>
    <w:rsid w:val="005D7C60"/>
    <w:rsid w:val="00630212"/>
    <w:rsid w:val="006709B4"/>
    <w:rsid w:val="006772FF"/>
    <w:rsid w:val="006C18A2"/>
    <w:rsid w:val="007175B6"/>
    <w:rsid w:val="00746E20"/>
    <w:rsid w:val="007828B0"/>
    <w:rsid w:val="00783FA8"/>
    <w:rsid w:val="007C3FDF"/>
    <w:rsid w:val="007E08E8"/>
    <w:rsid w:val="008C1484"/>
    <w:rsid w:val="00903158"/>
    <w:rsid w:val="009326CF"/>
    <w:rsid w:val="00966CDE"/>
    <w:rsid w:val="00A033C3"/>
    <w:rsid w:val="00A456ED"/>
    <w:rsid w:val="00B607FC"/>
    <w:rsid w:val="00C50618"/>
    <w:rsid w:val="00C552F2"/>
    <w:rsid w:val="00C93895"/>
    <w:rsid w:val="00CB4E90"/>
    <w:rsid w:val="00CC3F3F"/>
    <w:rsid w:val="00CE7D46"/>
    <w:rsid w:val="00CF7E09"/>
    <w:rsid w:val="00D330AB"/>
    <w:rsid w:val="00D718BB"/>
    <w:rsid w:val="00E52865"/>
    <w:rsid w:val="00E9472A"/>
    <w:rsid w:val="00ED08D9"/>
    <w:rsid w:val="00F0059C"/>
    <w:rsid w:val="00F053C3"/>
    <w:rsid w:val="00FE4660"/>
    <w:rsid w:val="00FF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CF"/>
  </w:style>
  <w:style w:type="paragraph" w:styleId="2">
    <w:name w:val="heading 2"/>
    <w:basedOn w:val="a"/>
    <w:link w:val="20"/>
    <w:uiPriority w:val="9"/>
    <w:qFormat/>
    <w:rsid w:val="00A03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3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33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33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033C3"/>
    <w:rPr>
      <w:color w:val="0000FF"/>
      <w:u w:val="single"/>
    </w:rPr>
  </w:style>
  <w:style w:type="paragraph" w:customStyle="1" w:styleId="headertext">
    <w:name w:val="headertext"/>
    <w:basedOn w:val="a"/>
    <w:rsid w:val="00A0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0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6772FF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77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99"/>
    <w:qFormat/>
    <w:rsid w:val="006772FF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03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4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05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7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59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88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04937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049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90C6-8528-4480-89CE-DFD83F94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2</cp:revision>
  <cp:lastPrinted>2021-12-30T04:22:00Z</cp:lastPrinted>
  <dcterms:created xsi:type="dcterms:W3CDTF">2022-01-13T02:07:00Z</dcterms:created>
  <dcterms:modified xsi:type="dcterms:W3CDTF">2022-01-13T02:07:00Z</dcterms:modified>
</cp:coreProperties>
</file>