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22" w:rsidRDefault="00A32722" w:rsidP="00511A48">
      <w:pPr>
        <w:jc w:val="both"/>
        <w:rPr>
          <w:sz w:val="28"/>
          <w:szCs w:val="28"/>
        </w:rPr>
      </w:pPr>
    </w:p>
    <w:p w:rsidR="00511A48" w:rsidRDefault="00511A48" w:rsidP="00511A48">
      <w:pPr>
        <w:jc w:val="both"/>
        <w:rPr>
          <w:sz w:val="28"/>
          <w:szCs w:val="28"/>
        </w:rPr>
      </w:pPr>
    </w:p>
    <w:p w:rsidR="00511A48" w:rsidRDefault="00511A48" w:rsidP="00A86C71">
      <w:pPr>
        <w:jc w:val="both"/>
        <w:rPr>
          <w:sz w:val="28"/>
          <w:szCs w:val="28"/>
        </w:rPr>
      </w:pPr>
    </w:p>
    <w:tbl>
      <w:tblPr>
        <w:tblW w:w="15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725"/>
        <w:gridCol w:w="2197"/>
        <w:gridCol w:w="1018"/>
        <w:gridCol w:w="851"/>
        <w:gridCol w:w="850"/>
        <w:gridCol w:w="992"/>
        <w:gridCol w:w="993"/>
        <w:gridCol w:w="824"/>
        <w:gridCol w:w="1483"/>
        <w:gridCol w:w="1662"/>
        <w:gridCol w:w="1476"/>
      </w:tblGrid>
      <w:tr w:rsidR="00511A48" w:rsidRPr="00541B35" w:rsidTr="005F7F25">
        <w:tc>
          <w:tcPr>
            <w:tcW w:w="1431" w:type="dxa"/>
            <w:vMerge w:val="restart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Наименование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 xml:space="preserve">органа местного 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самоуправле</w:t>
            </w:r>
            <w:proofErr w:type="spellEnd"/>
            <w:r w:rsidRPr="00541B35">
              <w:rPr>
                <w:sz w:val="18"/>
                <w:szCs w:val="28"/>
              </w:rPr>
              <w:t>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ния</w:t>
            </w:r>
            <w:proofErr w:type="spellEnd"/>
            <w:r w:rsidRPr="00541B35">
              <w:rPr>
                <w:sz w:val="18"/>
                <w:szCs w:val="28"/>
              </w:rPr>
              <w:t xml:space="preserve"> 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Иркутской области</w:t>
            </w:r>
          </w:p>
        </w:tc>
        <w:tc>
          <w:tcPr>
            <w:tcW w:w="1725" w:type="dxa"/>
            <w:vMerge w:val="restart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 xml:space="preserve">Виды </w:t>
            </w:r>
          </w:p>
          <w:p w:rsidR="00511A48" w:rsidRPr="00541B35" w:rsidRDefault="005F7F25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муни</w:t>
            </w:r>
            <w:r w:rsidR="00511A48" w:rsidRPr="00541B35">
              <w:rPr>
                <w:sz w:val="18"/>
                <w:szCs w:val="28"/>
              </w:rPr>
              <w:t>ципаль</w:t>
            </w:r>
            <w:proofErr w:type="spellEnd"/>
            <w:r w:rsidR="00511A48" w:rsidRPr="00541B35">
              <w:rPr>
                <w:sz w:val="18"/>
                <w:szCs w:val="28"/>
              </w:rPr>
              <w:t>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ного</w:t>
            </w:r>
            <w:proofErr w:type="spellEnd"/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контроля</w:t>
            </w:r>
          </w:p>
        </w:tc>
        <w:tc>
          <w:tcPr>
            <w:tcW w:w="7725" w:type="dxa"/>
            <w:gridSpan w:val="7"/>
          </w:tcPr>
          <w:p w:rsidR="00511A48" w:rsidRPr="00541B35" w:rsidRDefault="00511A48" w:rsidP="0046621B">
            <w:pPr>
              <w:tabs>
                <w:tab w:val="left" w:pos="2640"/>
              </w:tabs>
              <w:jc w:val="center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Реквизиты правовых актов</w:t>
            </w:r>
          </w:p>
        </w:tc>
        <w:tc>
          <w:tcPr>
            <w:tcW w:w="4621" w:type="dxa"/>
            <w:gridSpan w:val="3"/>
          </w:tcPr>
          <w:p w:rsidR="00511A48" w:rsidRPr="00541B35" w:rsidRDefault="00511A48" w:rsidP="0046621B">
            <w:pPr>
              <w:tabs>
                <w:tab w:val="left" w:pos="2640"/>
              </w:tabs>
              <w:jc w:val="center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Информация об ответственном лице</w:t>
            </w:r>
          </w:p>
        </w:tc>
      </w:tr>
      <w:tr w:rsidR="00511A48" w:rsidRPr="00541B35" w:rsidTr="005F7F25">
        <w:tc>
          <w:tcPr>
            <w:tcW w:w="1431" w:type="dxa"/>
            <w:vMerge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</w:p>
        </w:tc>
        <w:tc>
          <w:tcPr>
            <w:tcW w:w="1725" w:type="dxa"/>
            <w:vMerge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</w:p>
        </w:tc>
        <w:tc>
          <w:tcPr>
            <w:tcW w:w="2197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Положение</w:t>
            </w:r>
          </w:p>
        </w:tc>
        <w:tc>
          <w:tcPr>
            <w:tcW w:w="1018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Ключевые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показа-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тели</w:t>
            </w:r>
            <w:proofErr w:type="spellEnd"/>
          </w:p>
        </w:tc>
        <w:tc>
          <w:tcPr>
            <w:tcW w:w="851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Индика</w:t>
            </w:r>
            <w:proofErr w:type="spellEnd"/>
            <w:r w:rsidRPr="00541B35">
              <w:rPr>
                <w:sz w:val="18"/>
                <w:szCs w:val="28"/>
              </w:rPr>
              <w:t>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тивные</w:t>
            </w:r>
            <w:proofErr w:type="spellEnd"/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показа-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тели</w:t>
            </w:r>
            <w:proofErr w:type="spellEnd"/>
          </w:p>
        </w:tc>
        <w:tc>
          <w:tcPr>
            <w:tcW w:w="850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Индии-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каторы</w:t>
            </w:r>
            <w:proofErr w:type="spellEnd"/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риска</w:t>
            </w:r>
          </w:p>
        </w:tc>
        <w:tc>
          <w:tcPr>
            <w:tcW w:w="992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Прог</w:t>
            </w:r>
            <w:proofErr w:type="spellEnd"/>
            <w:r w:rsidRPr="00541B35">
              <w:rPr>
                <w:sz w:val="18"/>
                <w:szCs w:val="28"/>
              </w:rPr>
              <w:t>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рама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профи-</w:t>
            </w:r>
          </w:p>
          <w:p w:rsidR="00511A48" w:rsidRPr="00541B35" w:rsidRDefault="00511A48" w:rsidP="00D21371">
            <w:pPr>
              <w:tabs>
                <w:tab w:val="left" w:pos="2640"/>
              </w:tabs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лактики</w:t>
            </w:r>
            <w:proofErr w:type="spellEnd"/>
          </w:p>
        </w:tc>
        <w:tc>
          <w:tcPr>
            <w:tcW w:w="993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Приз-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нание</w:t>
            </w:r>
            <w:proofErr w:type="spellEnd"/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утрат.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силу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админист</w:t>
            </w:r>
            <w:proofErr w:type="spellEnd"/>
            <w:r w:rsidRPr="00541B35">
              <w:rPr>
                <w:sz w:val="18"/>
                <w:szCs w:val="28"/>
              </w:rPr>
              <w:t>.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реглам</w:t>
            </w:r>
            <w:proofErr w:type="spellEnd"/>
            <w:r w:rsidRPr="00541B35">
              <w:rPr>
                <w:sz w:val="18"/>
                <w:szCs w:val="28"/>
              </w:rPr>
              <w:t>.</w:t>
            </w:r>
          </w:p>
        </w:tc>
        <w:tc>
          <w:tcPr>
            <w:tcW w:w="824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Про-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вероч</w:t>
            </w:r>
            <w:proofErr w:type="spellEnd"/>
            <w:r w:rsidRPr="00541B35">
              <w:rPr>
                <w:sz w:val="18"/>
                <w:szCs w:val="28"/>
              </w:rPr>
              <w:t>-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proofErr w:type="spellStart"/>
            <w:r w:rsidRPr="00541B35">
              <w:rPr>
                <w:sz w:val="18"/>
                <w:szCs w:val="28"/>
              </w:rPr>
              <w:t>ные</w:t>
            </w:r>
            <w:proofErr w:type="spellEnd"/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листы</w:t>
            </w:r>
          </w:p>
        </w:tc>
        <w:tc>
          <w:tcPr>
            <w:tcW w:w="1483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ФИО</w:t>
            </w:r>
          </w:p>
        </w:tc>
        <w:tc>
          <w:tcPr>
            <w:tcW w:w="1662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1476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Контактная информация (адрес электронной почты, номер телефона)</w:t>
            </w:r>
          </w:p>
        </w:tc>
      </w:tr>
      <w:tr w:rsidR="00511A48" w:rsidRPr="00541B35" w:rsidTr="005F7F25">
        <w:tc>
          <w:tcPr>
            <w:tcW w:w="1431" w:type="dxa"/>
            <w:vMerge w:val="restart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 xml:space="preserve">Муниципальное 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образование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>»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</w:p>
        </w:tc>
        <w:tc>
          <w:tcPr>
            <w:tcW w:w="1725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Муниципальные земельный контроль</w:t>
            </w:r>
            <w:r>
              <w:rPr>
                <w:sz w:val="18"/>
                <w:szCs w:val="28"/>
              </w:rPr>
              <w:t xml:space="preserve"> в муниципальном образовании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>
              <w:rPr>
                <w:sz w:val="18"/>
                <w:szCs w:val="28"/>
              </w:rPr>
              <w:t>»</w:t>
            </w:r>
          </w:p>
        </w:tc>
        <w:tc>
          <w:tcPr>
            <w:tcW w:w="2197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="001036B7">
              <w:rPr>
                <w:sz w:val="18"/>
                <w:szCs w:val="28"/>
              </w:rPr>
              <w:t>» от 26.11</w:t>
            </w:r>
            <w:r w:rsidR="00A32722">
              <w:rPr>
                <w:sz w:val="18"/>
                <w:szCs w:val="28"/>
              </w:rPr>
              <w:t xml:space="preserve">.2021г. № </w:t>
            </w:r>
            <w:r w:rsidRPr="00541B35">
              <w:rPr>
                <w:sz w:val="18"/>
                <w:szCs w:val="28"/>
              </w:rPr>
              <w:t>4</w:t>
            </w:r>
            <w:r w:rsidR="00A32722">
              <w:rPr>
                <w:sz w:val="18"/>
                <w:szCs w:val="28"/>
              </w:rPr>
              <w:t>/</w:t>
            </w:r>
            <w:r w:rsidR="001036B7">
              <w:rPr>
                <w:sz w:val="18"/>
                <w:szCs w:val="28"/>
              </w:rPr>
              <w:t>107</w:t>
            </w:r>
            <w:r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1018" w:type="dxa"/>
          </w:tcPr>
          <w:p w:rsidR="00286E4A" w:rsidRPr="00541B35" w:rsidRDefault="00286E4A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511A48" w:rsidRPr="00541B35" w:rsidRDefault="00286E4A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="001036B7">
              <w:rPr>
                <w:sz w:val="18"/>
                <w:szCs w:val="28"/>
              </w:rPr>
              <w:t>» от 26.11.2021г. № 4/107</w:t>
            </w:r>
            <w:r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1" w:type="dxa"/>
          </w:tcPr>
          <w:p w:rsidR="00286E4A" w:rsidRPr="00541B35" w:rsidRDefault="00286E4A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511A48" w:rsidRPr="00541B35" w:rsidRDefault="00286E4A" w:rsidP="00A32722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26.11.2021г. № 4/107</w:t>
            </w:r>
            <w:r w:rsidR="00A32722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0" w:type="dxa"/>
          </w:tcPr>
          <w:p w:rsidR="00D21371" w:rsidRPr="00541B35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511A48" w:rsidRPr="00541B35" w:rsidRDefault="00D21371" w:rsidP="00A32722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26.11.2021г. № 4/107</w:t>
            </w:r>
            <w:r w:rsidR="00A32722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992" w:type="dxa"/>
          </w:tcPr>
          <w:p w:rsidR="00D21371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511A48" w:rsidRPr="00541B35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993" w:type="dxa"/>
          </w:tcPr>
          <w:p w:rsidR="00D21371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511A48" w:rsidRPr="00541B35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824" w:type="dxa"/>
          </w:tcPr>
          <w:p w:rsidR="00E07F03" w:rsidRDefault="00B472CF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25.02</w:t>
            </w:r>
            <w:r w:rsidR="00D21371">
              <w:rPr>
                <w:sz w:val="18"/>
                <w:szCs w:val="28"/>
              </w:rPr>
              <w:t>.</w:t>
            </w:r>
          </w:p>
          <w:p w:rsidR="00511A48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1483" w:type="dxa"/>
          </w:tcPr>
          <w:p w:rsidR="00511A48" w:rsidRPr="00541B35" w:rsidRDefault="001036B7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Коваль Татьяна Владимировна</w:t>
            </w:r>
          </w:p>
        </w:tc>
        <w:tc>
          <w:tcPr>
            <w:tcW w:w="1662" w:type="dxa"/>
          </w:tcPr>
          <w:p w:rsidR="00511A48" w:rsidRPr="00541B35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специалист </w:t>
            </w:r>
          </w:p>
        </w:tc>
        <w:tc>
          <w:tcPr>
            <w:tcW w:w="1476" w:type="dxa"/>
          </w:tcPr>
          <w:p w:rsidR="00511A48" w:rsidRDefault="001036B7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  <w:hyperlink r:id="rId4" w:history="1">
              <w:r w:rsidRPr="00267008">
                <w:rPr>
                  <w:rStyle w:val="a5"/>
                  <w:sz w:val="18"/>
                  <w:szCs w:val="28"/>
                  <w:lang w:val="en-US"/>
                </w:rPr>
                <w:t>moivanichesk@bk.ru</w:t>
              </w:r>
            </w:hyperlink>
          </w:p>
          <w:p w:rsidR="001036B7" w:rsidRPr="00A32722" w:rsidRDefault="001036B7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</w:p>
          <w:p w:rsidR="00511A48" w:rsidRPr="00A32722" w:rsidRDefault="00511A48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  <w:r w:rsidRPr="00942172">
              <w:rPr>
                <w:sz w:val="18"/>
                <w:szCs w:val="28"/>
              </w:rPr>
              <w:t>89</w:t>
            </w:r>
            <w:r w:rsidR="001036B7">
              <w:rPr>
                <w:sz w:val="18"/>
                <w:szCs w:val="28"/>
                <w:lang w:val="en-US"/>
              </w:rPr>
              <w:t>501156879</w:t>
            </w:r>
          </w:p>
        </w:tc>
      </w:tr>
      <w:tr w:rsidR="00D21371" w:rsidRPr="00541B35" w:rsidTr="005F7F25">
        <w:tc>
          <w:tcPr>
            <w:tcW w:w="1431" w:type="dxa"/>
            <w:vMerge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</w:p>
        </w:tc>
        <w:tc>
          <w:tcPr>
            <w:tcW w:w="1725" w:type="dxa"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в </w:t>
            </w:r>
            <w:proofErr w:type="gramStart"/>
            <w:r>
              <w:rPr>
                <w:sz w:val="18"/>
                <w:szCs w:val="28"/>
              </w:rPr>
              <w:t>границах  населенных</w:t>
            </w:r>
            <w:proofErr w:type="gramEnd"/>
            <w:r>
              <w:rPr>
                <w:sz w:val="18"/>
                <w:szCs w:val="28"/>
              </w:rPr>
              <w:t xml:space="preserve"> пунктов муниципального 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>
              <w:rPr>
                <w:sz w:val="18"/>
                <w:szCs w:val="28"/>
              </w:rPr>
              <w:t>»</w:t>
            </w:r>
          </w:p>
        </w:tc>
        <w:tc>
          <w:tcPr>
            <w:tcW w:w="2197" w:type="dxa"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="00A32722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</w:t>
            </w:r>
            <w:r w:rsidR="00A32722">
              <w:rPr>
                <w:sz w:val="18"/>
                <w:szCs w:val="28"/>
              </w:rPr>
              <w:t>.1</w:t>
            </w:r>
            <w:r w:rsidR="001036B7">
              <w:rPr>
                <w:sz w:val="18"/>
                <w:szCs w:val="28"/>
              </w:rPr>
              <w:t>1</w:t>
            </w:r>
            <w:r w:rsidR="00A32722">
              <w:rPr>
                <w:sz w:val="18"/>
                <w:szCs w:val="28"/>
              </w:rPr>
              <w:t xml:space="preserve">.2021г. № </w:t>
            </w:r>
            <w:r w:rsidRPr="00541B35">
              <w:rPr>
                <w:sz w:val="18"/>
                <w:szCs w:val="28"/>
              </w:rPr>
              <w:t>4</w:t>
            </w:r>
            <w:r w:rsidR="001036B7">
              <w:rPr>
                <w:sz w:val="18"/>
                <w:szCs w:val="28"/>
              </w:rPr>
              <w:t>/108</w:t>
            </w:r>
            <w:r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1018" w:type="dxa"/>
          </w:tcPr>
          <w:p w:rsidR="00D21371" w:rsidRPr="00541B35" w:rsidRDefault="00D21371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A32722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</w:t>
            </w:r>
            <w:r w:rsidR="00A32722">
              <w:rPr>
                <w:sz w:val="18"/>
                <w:szCs w:val="28"/>
              </w:rPr>
              <w:t>.1</w:t>
            </w:r>
            <w:r w:rsidR="001036B7">
              <w:rPr>
                <w:sz w:val="18"/>
                <w:szCs w:val="28"/>
              </w:rPr>
              <w:t>1</w:t>
            </w:r>
            <w:r w:rsidR="00A32722">
              <w:rPr>
                <w:sz w:val="18"/>
                <w:szCs w:val="28"/>
              </w:rPr>
              <w:t xml:space="preserve">.2021г. № </w:t>
            </w:r>
            <w:r w:rsidR="00A32722" w:rsidRPr="00541B35">
              <w:rPr>
                <w:sz w:val="18"/>
                <w:szCs w:val="28"/>
              </w:rPr>
              <w:t>4</w:t>
            </w:r>
            <w:r w:rsidR="001036B7">
              <w:rPr>
                <w:sz w:val="18"/>
                <w:szCs w:val="28"/>
              </w:rPr>
              <w:t>/108</w:t>
            </w:r>
            <w:r w:rsidR="00A32722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1" w:type="dxa"/>
          </w:tcPr>
          <w:p w:rsidR="00D21371" w:rsidRPr="00541B35" w:rsidRDefault="00D21371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1036B7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</w:t>
            </w:r>
            <w:r w:rsidR="00A32722">
              <w:rPr>
                <w:sz w:val="18"/>
                <w:szCs w:val="28"/>
              </w:rPr>
              <w:t>.1</w:t>
            </w:r>
            <w:r w:rsidR="001036B7">
              <w:rPr>
                <w:sz w:val="18"/>
                <w:szCs w:val="28"/>
              </w:rPr>
              <w:t>1</w:t>
            </w:r>
            <w:r w:rsidR="00A32722">
              <w:rPr>
                <w:sz w:val="18"/>
                <w:szCs w:val="28"/>
              </w:rPr>
              <w:t xml:space="preserve">.2021г. № </w:t>
            </w:r>
            <w:r w:rsidR="00A32722" w:rsidRPr="00541B35">
              <w:rPr>
                <w:sz w:val="18"/>
                <w:szCs w:val="28"/>
              </w:rPr>
              <w:t>4</w:t>
            </w:r>
            <w:r w:rsidR="001036B7">
              <w:rPr>
                <w:sz w:val="18"/>
                <w:szCs w:val="28"/>
              </w:rPr>
              <w:t>/108</w:t>
            </w:r>
            <w:r w:rsidR="00A32722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0" w:type="dxa"/>
          </w:tcPr>
          <w:p w:rsidR="00D21371" w:rsidRPr="00541B35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A32722">
            <w:pPr>
              <w:pStyle w:val="a3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</w:t>
            </w:r>
            <w:r w:rsidR="00A32722">
              <w:rPr>
                <w:sz w:val="18"/>
                <w:szCs w:val="28"/>
              </w:rPr>
              <w:t>.1</w:t>
            </w:r>
            <w:r w:rsidR="001036B7">
              <w:rPr>
                <w:sz w:val="18"/>
                <w:szCs w:val="28"/>
              </w:rPr>
              <w:t>1</w:t>
            </w:r>
            <w:r w:rsidR="00A32722">
              <w:rPr>
                <w:sz w:val="18"/>
                <w:szCs w:val="28"/>
              </w:rPr>
              <w:t xml:space="preserve">.2021г. № </w:t>
            </w:r>
            <w:r w:rsidR="00A32722" w:rsidRPr="00541B35">
              <w:rPr>
                <w:sz w:val="18"/>
                <w:szCs w:val="28"/>
              </w:rPr>
              <w:t>4</w:t>
            </w:r>
            <w:r w:rsidR="001036B7">
              <w:rPr>
                <w:sz w:val="18"/>
                <w:szCs w:val="28"/>
              </w:rPr>
              <w:t>/108</w:t>
            </w:r>
            <w:r w:rsidR="00A32722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992" w:type="dxa"/>
          </w:tcPr>
          <w:p w:rsidR="00D21371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993" w:type="dxa"/>
          </w:tcPr>
          <w:p w:rsidR="00D21371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824" w:type="dxa"/>
          </w:tcPr>
          <w:p w:rsidR="00E07F03" w:rsidRDefault="00A32722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В стадии разработки до </w:t>
            </w:r>
            <w:r w:rsidR="00B472CF">
              <w:rPr>
                <w:sz w:val="18"/>
                <w:szCs w:val="28"/>
              </w:rPr>
              <w:t>25</w:t>
            </w:r>
            <w:r>
              <w:rPr>
                <w:sz w:val="18"/>
                <w:szCs w:val="28"/>
              </w:rPr>
              <w:t>.0</w:t>
            </w:r>
            <w:r w:rsidR="00B472CF">
              <w:rPr>
                <w:sz w:val="18"/>
                <w:szCs w:val="28"/>
              </w:rPr>
              <w:t>2</w:t>
            </w:r>
            <w:r w:rsidR="00D21371">
              <w:rPr>
                <w:sz w:val="18"/>
                <w:szCs w:val="28"/>
              </w:rPr>
              <w:t>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1483" w:type="dxa"/>
          </w:tcPr>
          <w:p w:rsidR="00D21371" w:rsidRPr="00541B35" w:rsidRDefault="001036B7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Коваль Татьяна Владимировна</w:t>
            </w:r>
          </w:p>
        </w:tc>
        <w:tc>
          <w:tcPr>
            <w:tcW w:w="1662" w:type="dxa"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специалист </w:t>
            </w:r>
          </w:p>
        </w:tc>
        <w:tc>
          <w:tcPr>
            <w:tcW w:w="1476" w:type="dxa"/>
          </w:tcPr>
          <w:tbl>
            <w:tblPr>
              <w:tblW w:w="1550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2"/>
            </w:tblGrid>
            <w:tr w:rsidR="00833B27" w:rsidRPr="00A32722" w:rsidTr="00833B27">
              <w:trPr>
                <w:trHeight w:val="70"/>
              </w:trPr>
              <w:tc>
                <w:tcPr>
                  <w:tcW w:w="15502" w:type="dxa"/>
                  <w:tcBorders>
                    <w:left w:val="nil"/>
                    <w:bottom w:val="nil"/>
                  </w:tcBorders>
                </w:tcPr>
                <w:p w:rsidR="00833B27" w:rsidRPr="00A32722" w:rsidRDefault="00833B27" w:rsidP="001036B7">
                  <w:pPr>
                    <w:tabs>
                      <w:tab w:val="left" w:pos="2640"/>
                    </w:tabs>
                    <w:jc w:val="both"/>
                    <w:rPr>
                      <w:sz w:val="18"/>
                      <w:szCs w:val="28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833B27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  <w:hyperlink r:id="rId5" w:history="1">
              <w:r w:rsidRPr="00267008">
                <w:rPr>
                  <w:rStyle w:val="a5"/>
                  <w:sz w:val="18"/>
                  <w:szCs w:val="28"/>
                  <w:lang w:val="en-US"/>
                </w:rPr>
                <w:t>moivanichesk@bk.ru</w:t>
              </w:r>
            </w:hyperlink>
          </w:p>
          <w:p w:rsidR="00833B27" w:rsidRPr="00A32722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</w:p>
          <w:p w:rsidR="00D21371" w:rsidRPr="00942172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942172">
              <w:rPr>
                <w:sz w:val="18"/>
                <w:szCs w:val="28"/>
              </w:rPr>
              <w:t>89</w:t>
            </w:r>
            <w:r>
              <w:rPr>
                <w:sz w:val="18"/>
                <w:szCs w:val="28"/>
                <w:lang w:val="en-US"/>
              </w:rPr>
              <w:t>501156879</w:t>
            </w:r>
          </w:p>
        </w:tc>
      </w:tr>
      <w:tr w:rsidR="00D21371" w:rsidRPr="00541B35" w:rsidTr="005F7F25">
        <w:trPr>
          <w:trHeight w:val="1449"/>
        </w:trPr>
        <w:tc>
          <w:tcPr>
            <w:tcW w:w="1431" w:type="dxa"/>
            <w:vMerge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</w:p>
        </w:tc>
        <w:tc>
          <w:tcPr>
            <w:tcW w:w="1725" w:type="dxa"/>
          </w:tcPr>
          <w:p w:rsidR="00D21371" w:rsidRPr="00040B94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Муниципальный контроль в сфере благоустройства на территории муниципального 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>
              <w:rPr>
                <w:sz w:val="18"/>
                <w:szCs w:val="28"/>
              </w:rPr>
              <w:t>»</w:t>
            </w:r>
          </w:p>
        </w:tc>
        <w:tc>
          <w:tcPr>
            <w:tcW w:w="2197" w:type="dxa"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="00D778FF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26.11.2021</w:t>
            </w:r>
            <w:r w:rsidR="00D778FF">
              <w:rPr>
                <w:sz w:val="18"/>
                <w:szCs w:val="28"/>
              </w:rPr>
              <w:t xml:space="preserve">г. № </w:t>
            </w:r>
            <w:r w:rsidRPr="00541B35">
              <w:rPr>
                <w:sz w:val="18"/>
                <w:szCs w:val="28"/>
              </w:rPr>
              <w:t>4</w:t>
            </w:r>
            <w:r w:rsidR="001036B7">
              <w:rPr>
                <w:sz w:val="18"/>
                <w:szCs w:val="28"/>
              </w:rPr>
              <w:t>/109</w:t>
            </w:r>
            <w:r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1018" w:type="dxa"/>
          </w:tcPr>
          <w:p w:rsidR="00D21371" w:rsidRPr="00541B35" w:rsidRDefault="00D21371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D778FF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1036B7">
              <w:rPr>
                <w:sz w:val="18"/>
                <w:szCs w:val="28"/>
              </w:rPr>
              <w:t>26</w:t>
            </w:r>
            <w:r w:rsidR="00D778FF">
              <w:rPr>
                <w:sz w:val="18"/>
                <w:szCs w:val="28"/>
              </w:rPr>
              <w:t>.1</w:t>
            </w:r>
            <w:r w:rsidR="001036B7">
              <w:rPr>
                <w:sz w:val="18"/>
                <w:szCs w:val="28"/>
              </w:rPr>
              <w:t>1</w:t>
            </w:r>
            <w:r w:rsidR="00D778FF">
              <w:rPr>
                <w:sz w:val="18"/>
                <w:szCs w:val="28"/>
              </w:rPr>
              <w:t xml:space="preserve">.2021г. № </w:t>
            </w:r>
            <w:r w:rsidR="00D778FF" w:rsidRPr="00541B35">
              <w:rPr>
                <w:sz w:val="18"/>
                <w:szCs w:val="28"/>
              </w:rPr>
              <w:t>4</w:t>
            </w:r>
            <w:r w:rsidR="00950C15">
              <w:rPr>
                <w:sz w:val="18"/>
                <w:szCs w:val="28"/>
              </w:rPr>
              <w:t>/109</w:t>
            </w:r>
            <w:r w:rsidR="00D778FF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1" w:type="dxa"/>
          </w:tcPr>
          <w:p w:rsidR="00D21371" w:rsidRPr="00541B35" w:rsidRDefault="00D21371" w:rsidP="00286E4A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E47948" w:rsidRDefault="00D21371" w:rsidP="00D778FF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950C15">
              <w:rPr>
                <w:sz w:val="18"/>
                <w:szCs w:val="28"/>
              </w:rPr>
              <w:t>26</w:t>
            </w:r>
            <w:r w:rsidR="00D778FF">
              <w:rPr>
                <w:sz w:val="18"/>
                <w:szCs w:val="28"/>
              </w:rPr>
              <w:t>.1</w:t>
            </w:r>
            <w:r w:rsidR="00950C15">
              <w:rPr>
                <w:sz w:val="18"/>
                <w:szCs w:val="28"/>
              </w:rPr>
              <w:t>1</w:t>
            </w:r>
            <w:r w:rsidR="00D778FF">
              <w:rPr>
                <w:sz w:val="18"/>
                <w:szCs w:val="28"/>
              </w:rPr>
              <w:t xml:space="preserve">.2021г. № </w:t>
            </w:r>
            <w:r w:rsidR="00D778FF" w:rsidRPr="00541B35">
              <w:rPr>
                <w:sz w:val="18"/>
                <w:szCs w:val="28"/>
              </w:rPr>
              <w:t>4</w:t>
            </w:r>
            <w:r w:rsidR="00950C15">
              <w:rPr>
                <w:sz w:val="18"/>
                <w:szCs w:val="28"/>
              </w:rPr>
              <w:t>/109</w:t>
            </w:r>
            <w:r w:rsidR="00D778FF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850" w:type="dxa"/>
          </w:tcPr>
          <w:p w:rsidR="00D21371" w:rsidRPr="00541B35" w:rsidRDefault="00D21371" w:rsidP="00D21371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Решение Думы муниципального</w:t>
            </w:r>
          </w:p>
          <w:p w:rsidR="00D21371" w:rsidRPr="00541B35" w:rsidRDefault="00D21371" w:rsidP="00D778FF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 w:rsidRPr="00541B35">
              <w:rPr>
                <w:sz w:val="18"/>
                <w:szCs w:val="28"/>
              </w:rPr>
              <w:t>образования «</w:t>
            </w:r>
            <w:proofErr w:type="spellStart"/>
            <w:r w:rsidR="001036B7">
              <w:rPr>
                <w:sz w:val="18"/>
                <w:szCs w:val="28"/>
              </w:rPr>
              <w:t>Иваническ</w:t>
            </w:r>
            <w:proofErr w:type="spellEnd"/>
            <w:r w:rsidRPr="00541B35">
              <w:rPr>
                <w:sz w:val="18"/>
                <w:szCs w:val="28"/>
              </w:rPr>
              <w:t xml:space="preserve">» от </w:t>
            </w:r>
            <w:r w:rsidR="00950C15">
              <w:rPr>
                <w:sz w:val="18"/>
                <w:szCs w:val="28"/>
              </w:rPr>
              <w:t>26</w:t>
            </w:r>
            <w:r w:rsidR="00D778FF">
              <w:rPr>
                <w:sz w:val="18"/>
                <w:szCs w:val="28"/>
              </w:rPr>
              <w:t>.1</w:t>
            </w:r>
            <w:r w:rsidR="00950C15">
              <w:rPr>
                <w:sz w:val="18"/>
                <w:szCs w:val="28"/>
              </w:rPr>
              <w:t>1</w:t>
            </w:r>
            <w:r w:rsidR="00D778FF">
              <w:rPr>
                <w:sz w:val="18"/>
                <w:szCs w:val="28"/>
              </w:rPr>
              <w:t xml:space="preserve">.2021г. № </w:t>
            </w:r>
            <w:r w:rsidR="00D778FF" w:rsidRPr="00541B35">
              <w:rPr>
                <w:sz w:val="18"/>
                <w:szCs w:val="28"/>
              </w:rPr>
              <w:t>4</w:t>
            </w:r>
            <w:r w:rsidR="00950C15">
              <w:rPr>
                <w:sz w:val="18"/>
                <w:szCs w:val="28"/>
              </w:rPr>
              <w:t>/109</w:t>
            </w:r>
            <w:r w:rsidR="00D778FF" w:rsidRPr="00541B35">
              <w:rPr>
                <w:sz w:val="18"/>
                <w:szCs w:val="28"/>
              </w:rPr>
              <w:t>-дмо</w:t>
            </w:r>
          </w:p>
        </w:tc>
        <w:tc>
          <w:tcPr>
            <w:tcW w:w="992" w:type="dxa"/>
          </w:tcPr>
          <w:p w:rsidR="00D21371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993" w:type="dxa"/>
          </w:tcPr>
          <w:p w:rsidR="00D21371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01.03.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824" w:type="dxa"/>
          </w:tcPr>
          <w:p w:rsidR="00E07F03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 стадии разработки до 25.02.</w:t>
            </w:r>
          </w:p>
          <w:p w:rsidR="00D21371" w:rsidRPr="00541B35" w:rsidRDefault="00D21371" w:rsidP="007F41B8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2022г.</w:t>
            </w:r>
          </w:p>
        </w:tc>
        <w:tc>
          <w:tcPr>
            <w:tcW w:w="1483" w:type="dxa"/>
          </w:tcPr>
          <w:p w:rsidR="00D21371" w:rsidRPr="00541B35" w:rsidRDefault="00833B27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Коваль Татьяна Владимировна</w:t>
            </w:r>
          </w:p>
        </w:tc>
        <w:tc>
          <w:tcPr>
            <w:tcW w:w="1662" w:type="dxa"/>
          </w:tcPr>
          <w:p w:rsidR="00D21371" w:rsidRPr="00541B35" w:rsidRDefault="00D21371" w:rsidP="0046621B">
            <w:pPr>
              <w:tabs>
                <w:tab w:val="left" w:pos="2640"/>
              </w:tabs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специалист </w:t>
            </w:r>
          </w:p>
        </w:tc>
        <w:tc>
          <w:tcPr>
            <w:tcW w:w="1476" w:type="dxa"/>
          </w:tcPr>
          <w:p w:rsidR="00833B27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  <w:hyperlink r:id="rId6" w:history="1">
              <w:r w:rsidRPr="00267008">
                <w:rPr>
                  <w:rStyle w:val="a5"/>
                  <w:sz w:val="18"/>
                  <w:szCs w:val="28"/>
                  <w:lang w:val="en-US"/>
                </w:rPr>
                <w:t>moivanichesk@bk.ru</w:t>
              </w:r>
            </w:hyperlink>
          </w:p>
          <w:p w:rsidR="00833B27" w:rsidRPr="00A32722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</w:p>
          <w:p w:rsidR="00D21371" w:rsidRPr="00A32722" w:rsidRDefault="00833B27" w:rsidP="00833B27">
            <w:pPr>
              <w:tabs>
                <w:tab w:val="left" w:pos="2640"/>
              </w:tabs>
              <w:jc w:val="both"/>
              <w:rPr>
                <w:sz w:val="18"/>
                <w:szCs w:val="28"/>
                <w:lang w:val="en-US"/>
              </w:rPr>
            </w:pPr>
            <w:r w:rsidRPr="00942172">
              <w:rPr>
                <w:sz w:val="18"/>
                <w:szCs w:val="28"/>
              </w:rPr>
              <w:t>89</w:t>
            </w:r>
            <w:r>
              <w:rPr>
                <w:sz w:val="18"/>
                <w:szCs w:val="28"/>
                <w:lang w:val="en-US"/>
              </w:rPr>
              <w:t>501156879</w:t>
            </w:r>
          </w:p>
        </w:tc>
      </w:tr>
    </w:tbl>
    <w:p w:rsidR="00511A48" w:rsidRDefault="00511A48" w:rsidP="00511A48">
      <w:pPr>
        <w:tabs>
          <w:tab w:val="left" w:pos="2640"/>
        </w:tabs>
        <w:ind w:firstLine="709"/>
        <w:jc w:val="both"/>
        <w:rPr>
          <w:sz w:val="28"/>
          <w:szCs w:val="28"/>
          <w:lang w:val="en-US"/>
        </w:rPr>
      </w:pPr>
    </w:p>
    <w:p w:rsidR="00511A48" w:rsidRDefault="00511A48" w:rsidP="00511A48">
      <w:pPr>
        <w:tabs>
          <w:tab w:val="left" w:pos="2640"/>
        </w:tabs>
        <w:ind w:firstLine="709"/>
        <w:jc w:val="both"/>
        <w:rPr>
          <w:sz w:val="28"/>
          <w:szCs w:val="28"/>
          <w:lang w:val="en-US"/>
        </w:rPr>
      </w:pPr>
    </w:p>
    <w:p w:rsidR="00511A48" w:rsidRPr="00EB4CB3" w:rsidRDefault="00511A48" w:rsidP="00511A48">
      <w:pPr>
        <w:tabs>
          <w:tab w:val="left" w:pos="2640"/>
        </w:tabs>
        <w:ind w:firstLine="709"/>
        <w:jc w:val="both"/>
        <w:rPr>
          <w:sz w:val="28"/>
          <w:szCs w:val="28"/>
          <w:lang w:val="en-US"/>
        </w:rPr>
      </w:pPr>
    </w:p>
    <w:p w:rsidR="00511A48" w:rsidRDefault="00511A48" w:rsidP="00511A48">
      <w:pPr>
        <w:tabs>
          <w:tab w:val="left" w:pos="2640"/>
        </w:tabs>
        <w:ind w:firstLine="709"/>
        <w:jc w:val="both"/>
        <w:rPr>
          <w:sz w:val="28"/>
          <w:szCs w:val="28"/>
        </w:rPr>
      </w:pPr>
    </w:p>
    <w:p w:rsidR="00511A48" w:rsidRDefault="00511A48" w:rsidP="00511A48">
      <w:pPr>
        <w:tabs>
          <w:tab w:val="left" w:pos="2640"/>
        </w:tabs>
        <w:ind w:firstLine="709"/>
        <w:jc w:val="both"/>
        <w:rPr>
          <w:sz w:val="28"/>
          <w:szCs w:val="28"/>
        </w:rPr>
      </w:pPr>
    </w:p>
    <w:p w:rsidR="00511A48" w:rsidRDefault="00511A48" w:rsidP="00511A48">
      <w:pPr>
        <w:tabs>
          <w:tab w:val="left" w:pos="2640"/>
        </w:tabs>
        <w:jc w:val="center"/>
        <w:rPr>
          <w:sz w:val="28"/>
          <w:szCs w:val="28"/>
        </w:rPr>
      </w:pPr>
    </w:p>
    <w:p w:rsidR="00511A48" w:rsidRDefault="00511A48" w:rsidP="00511A48">
      <w:pPr>
        <w:tabs>
          <w:tab w:val="left" w:pos="4020"/>
        </w:tabs>
        <w:jc w:val="center"/>
        <w:rPr>
          <w:sz w:val="28"/>
          <w:szCs w:val="28"/>
        </w:rPr>
      </w:pPr>
    </w:p>
    <w:p w:rsidR="00511A48" w:rsidRDefault="00511A48" w:rsidP="00511A48">
      <w:pPr>
        <w:tabs>
          <w:tab w:val="left" w:pos="2640"/>
          <w:tab w:val="left" w:pos="3810"/>
        </w:tabs>
        <w:rPr>
          <w:sz w:val="28"/>
          <w:szCs w:val="28"/>
        </w:rPr>
      </w:pPr>
    </w:p>
    <w:p w:rsidR="00511A48" w:rsidRDefault="00511A48" w:rsidP="00511A48">
      <w:pPr>
        <w:tabs>
          <w:tab w:val="left" w:pos="2640"/>
        </w:tabs>
        <w:jc w:val="center"/>
        <w:rPr>
          <w:sz w:val="28"/>
          <w:szCs w:val="28"/>
        </w:rPr>
      </w:pPr>
    </w:p>
    <w:p w:rsidR="00511A48" w:rsidRDefault="00511A48" w:rsidP="00511A48">
      <w:pPr>
        <w:tabs>
          <w:tab w:val="left" w:pos="2640"/>
        </w:tabs>
        <w:jc w:val="center"/>
        <w:rPr>
          <w:sz w:val="28"/>
          <w:szCs w:val="28"/>
        </w:rPr>
      </w:pPr>
    </w:p>
    <w:p w:rsidR="00511A48" w:rsidRDefault="00511A48" w:rsidP="00511A48">
      <w:pPr>
        <w:tabs>
          <w:tab w:val="left" w:pos="2640"/>
        </w:tabs>
        <w:jc w:val="center"/>
        <w:rPr>
          <w:sz w:val="28"/>
          <w:szCs w:val="28"/>
        </w:rPr>
      </w:pPr>
    </w:p>
    <w:p w:rsidR="004F05FD" w:rsidRPr="00511A48" w:rsidRDefault="004F05FD" w:rsidP="00511A48">
      <w:pPr>
        <w:pStyle w:val="a3"/>
      </w:pPr>
    </w:p>
    <w:sectPr w:rsidR="004F05FD" w:rsidRPr="00511A48" w:rsidSect="00511A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8"/>
    <w:rsid w:val="00021EF4"/>
    <w:rsid w:val="000403BD"/>
    <w:rsid w:val="00071BC0"/>
    <w:rsid w:val="001036B7"/>
    <w:rsid w:val="001B5DC8"/>
    <w:rsid w:val="00286E4A"/>
    <w:rsid w:val="004231A6"/>
    <w:rsid w:val="004F05FD"/>
    <w:rsid w:val="00511A48"/>
    <w:rsid w:val="005F7F25"/>
    <w:rsid w:val="00833B27"/>
    <w:rsid w:val="00950C15"/>
    <w:rsid w:val="00A32722"/>
    <w:rsid w:val="00A86C71"/>
    <w:rsid w:val="00B472CF"/>
    <w:rsid w:val="00CB38F5"/>
    <w:rsid w:val="00D21371"/>
    <w:rsid w:val="00D778FF"/>
    <w:rsid w:val="00E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3656-C3F5-49AE-90E6-82F6D58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A48"/>
    <w:pPr>
      <w:spacing w:after="0" w:line="240" w:lineRule="auto"/>
    </w:pPr>
  </w:style>
  <w:style w:type="character" w:styleId="a5">
    <w:name w:val="Hyperlink"/>
    <w:basedOn w:val="a0"/>
    <w:unhideWhenUsed/>
    <w:rsid w:val="00511A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vanichesk@bk.ru" TargetMode="External"/><Relationship Id="rId5" Type="http://schemas.openxmlformats.org/officeDocument/2006/relationships/hyperlink" Target="mailto:moivanichesk@bk.ru" TargetMode="External"/><Relationship Id="rId4" Type="http://schemas.openxmlformats.org/officeDocument/2006/relationships/hyperlink" Target="mailto:moivaniche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2022-02-08T02:06:00Z</dcterms:created>
  <dcterms:modified xsi:type="dcterms:W3CDTF">2022-02-08T02:10:00Z</dcterms:modified>
</cp:coreProperties>
</file>