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2" w:rsidRPr="00B23468" w:rsidRDefault="0041433A" w:rsidP="003D18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27</w:t>
      </w:r>
      <w:r w:rsidR="00320E0C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</w:t>
      </w:r>
      <w:r w:rsidR="00B2142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12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B2142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53</w:t>
      </w:r>
      <w:r w:rsidR="00065E3E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-П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94047B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ИРКУТСКАЯ ОБЛАСТЬ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МУНИЦИПАЛЬНОЕ ОБРАЗОВАНИЕ </w:t>
      </w:r>
      <w:r w:rsidR="00B5341B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«ИВАНИЧЕСК»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D185B" w:rsidP="003D18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ПОСТАНОВЛЕНИЕ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Б УСТАНОВЛЕНИИ ПОРЯДКА ВЫПЛАТЫ ЕДИНОВРЕМЕННЫХ ДЕНЕЖНЫХ КОМПЕНСАЦИЙ НАРОДНЫМ ДРУЖИННИКАМ ИЛИ ЧЛЕНАМ ИХ СЕМЕЙ </w:t>
      </w:r>
      <w:proofErr w:type="gramStart"/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МУНИЦИПАЛЬНОГО ОБРАЗОВАНИЯ </w:t>
      </w:r>
      <w:r w:rsidR="00B5341B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«ИВАНИЧЕСК»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2956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соответствии со статьями 14, 36,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статьёй 26 Федерального закона от 2 апреля 2014 года № 44-ФЗ «Об участии граждан в охране общественного порядка»</w:t>
      </w:r>
      <w:r w:rsidR="001B38C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Законом Иркутской области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 21 ноября 2014 года № 133-ОЗ «Об отдельных вопросах</w:t>
      </w:r>
      <w:r w:rsidR="003D185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связанных с участием граждан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охране общественног</w:t>
      </w:r>
      <w:r w:rsidR="003D185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</w:t>
      </w:r>
      <w:proofErr w:type="gramEnd"/>
      <w:r w:rsidR="003D185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порядка в Иркутской области»,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21F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C81F35">
        <w:rPr>
          <w:rFonts w:ascii="Arial" w:eastAsia="Calibri" w:hAnsi="Arial" w:cs="Arial"/>
          <w:sz w:val="24"/>
        </w:rPr>
        <w:t>Устав</w:t>
      </w:r>
      <w:r w:rsidR="00321FCF">
        <w:rPr>
          <w:rFonts w:ascii="Arial" w:eastAsia="Calibri" w:hAnsi="Arial" w:cs="Arial"/>
          <w:sz w:val="24"/>
        </w:rPr>
        <w:t>ом</w:t>
      </w:r>
      <w:r w:rsidR="00B23468" w:rsidRPr="00C81F35">
        <w:rPr>
          <w:rFonts w:ascii="Arial" w:eastAsia="Calibri" w:hAnsi="Arial" w:cs="Arial"/>
          <w:sz w:val="24"/>
        </w:rPr>
        <w:t xml:space="preserve"> муниципального образования </w:t>
      </w:r>
      <w:r w:rsidR="00B5341B">
        <w:rPr>
          <w:rFonts w:ascii="Arial" w:eastAsia="Calibri" w:hAnsi="Arial" w:cs="Arial"/>
          <w:sz w:val="24"/>
        </w:rPr>
        <w:t>«</w:t>
      </w:r>
      <w:proofErr w:type="spellStart"/>
      <w:r w:rsidR="00B5341B">
        <w:rPr>
          <w:rFonts w:ascii="Arial" w:eastAsia="Calibri" w:hAnsi="Arial" w:cs="Arial"/>
          <w:sz w:val="24"/>
        </w:rPr>
        <w:t>Иваническ</w:t>
      </w:r>
      <w:proofErr w:type="spellEnd"/>
      <w:r w:rsidR="00B5341B">
        <w:rPr>
          <w:rFonts w:ascii="Arial" w:eastAsia="Calibri" w:hAnsi="Arial" w:cs="Arial"/>
          <w:sz w:val="24"/>
        </w:rPr>
        <w:t>»</w:t>
      </w:r>
      <w:r w:rsidR="00B23468" w:rsidRPr="00C81F35">
        <w:rPr>
          <w:rFonts w:ascii="Arial" w:eastAsia="Calibri" w:hAnsi="Arial" w:cs="Arial"/>
          <w:sz w:val="24"/>
        </w:rPr>
        <w:t>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r w:rsidR="00B5341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«</w:t>
      </w:r>
      <w:proofErr w:type="spellStart"/>
      <w:r w:rsidR="00B5341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Иваническ</w:t>
      </w:r>
      <w:proofErr w:type="spellEnd"/>
      <w:r w:rsidR="00B5341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7B36E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D185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Установить Порядок выплаты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единовременных денежных компенсаций народным дружинникам или членам их семей </w:t>
      </w:r>
      <w:proofErr w:type="gramStart"/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ого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5341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«</w:t>
      </w:r>
      <w:proofErr w:type="spellStart"/>
      <w:r w:rsidR="00B5341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Иваническ</w:t>
      </w:r>
      <w:proofErr w:type="spellEnd"/>
      <w:r w:rsidR="00B5341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прилагается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</w:t>
      </w:r>
      <w:r w:rsidR="003D185B">
        <w:rPr>
          <w:rFonts w:ascii="Arial" w:hAnsi="Arial" w:cs="Arial"/>
          <w:sz w:val="24"/>
          <w:szCs w:val="24"/>
        </w:rPr>
        <w:t>тановление в информационном бюллетене</w:t>
      </w:r>
      <w:r w:rsidRPr="00C81F3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5341B">
        <w:rPr>
          <w:rFonts w:ascii="Arial" w:hAnsi="Arial" w:cs="Arial"/>
          <w:sz w:val="24"/>
          <w:szCs w:val="24"/>
        </w:rPr>
        <w:t>Иваниче</w:t>
      </w:r>
      <w:r w:rsidRPr="00C81F35">
        <w:rPr>
          <w:rFonts w:ascii="Arial" w:hAnsi="Arial" w:cs="Arial"/>
          <w:sz w:val="24"/>
          <w:szCs w:val="24"/>
        </w:rPr>
        <w:t>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B5341B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B5341B">
        <w:rPr>
          <w:rFonts w:ascii="Arial" w:hAnsi="Arial" w:cs="Arial"/>
          <w:sz w:val="24"/>
          <w:szCs w:val="24"/>
        </w:rPr>
        <w:t>Иваническ</w:t>
      </w:r>
      <w:proofErr w:type="spellEnd"/>
      <w:r w:rsidR="00B5341B">
        <w:rPr>
          <w:rFonts w:ascii="Arial" w:hAnsi="Arial" w:cs="Arial"/>
          <w:sz w:val="24"/>
          <w:szCs w:val="24"/>
        </w:rPr>
        <w:t>»</w:t>
      </w:r>
      <w:r w:rsidRPr="00C81F3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</w:t>
      </w:r>
      <w:r w:rsidR="00B5341B">
        <w:rPr>
          <w:rFonts w:ascii="Arial" w:hAnsi="Arial" w:cs="Arial"/>
          <w:sz w:val="24"/>
          <w:szCs w:val="24"/>
        </w:rPr>
        <w:t>«</w:t>
      </w:r>
      <w:proofErr w:type="spellStart"/>
      <w:r w:rsidR="00B5341B">
        <w:rPr>
          <w:rFonts w:ascii="Arial" w:hAnsi="Arial" w:cs="Arial"/>
          <w:sz w:val="24"/>
          <w:szCs w:val="24"/>
        </w:rPr>
        <w:t>Иваническ</w:t>
      </w:r>
      <w:proofErr w:type="spellEnd"/>
      <w:r w:rsidR="00B5341B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5341B">
        <w:rPr>
          <w:rFonts w:ascii="Arial" w:hAnsi="Arial" w:cs="Arial"/>
          <w:sz w:val="24"/>
          <w:szCs w:val="24"/>
        </w:rPr>
        <w:t>Гарбуз</w:t>
      </w:r>
      <w:proofErr w:type="spellEnd"/>
      <w:r w:rsidR="00B5341B">
        <w:rPr>
          <w:rFonts w:ascii="Arial" w:hAnsi="Arial" w:cs="Arial"/>
          <w:sz w:val="24"/>
          <w:szCs w:val="24"/>
        </w:rPr>
        <w:t xml:space="preserve"> И.</w:t>
      </w:r>
      <w:r w:rsidR="003D185B">
        <w:rPr>
          <w:rFonts w:ascii="Arial" w:hAnsi="Arial" w:cs="Arial"/>
          <w:sz w:val="24"/>
          <w:szCs w:val="24"/>
        </w:rPr>
        <w:t>А.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B5341B">
        <w:rPr>
          <w:rFonts w:ascii="Arial" w:hAnsi="Arial" w:cs="Arial"/>
          <w:sz w:val="24"/>
          <w:szCs w:val="24"/>
        </w:rPr>
        <w:t>«</w:t>
      </w:r>
      <w:proofErr w:type="spellStart"/>
      <w:r w:rsidR="00B5341B">
        <w:rPr>
          <w:rFonts w:ascii="Arial" w:hAnsi="Arial" w:cs="Arial"/>
          <w:sz w:val="24"/>
          <w:szCs w:val="24"/>
        </w:rPr>
        <w:t>Иваническ</w:t>
      </w:r>
      <w:proofErr w:type="spellEnd"/>
      <w:r w:rsidR="00B5341B">
        <w:rPr>
          <w:rFonts w:ascii="Arial" w:hAnsi="Arial" w:cs="Arial"/>
          <w:sz w:val="24"/>
          <w:szCs w:val="24"/>
        </w:rPr>
        <w:t>»</w:t>
      </w:r>
    </w:p>
    <w:p w:rsidR="00B23468" w:rsidRPr="00C81F35" w:rsidRDefault="00B5341B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Гарбуз</w:t>
      </w:r>
      <w:proofErr w:type="spellEnd"/>
    </w:p>
    <w:p w:rsidR="000B2F06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222DA4" w:rsidRPr="00B23468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lastRenderedPageBreak/>
        <w:t>Установлен</w:t>
      </w:r>
      <w:proofErr w:type="gramEnd"/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постановлени</w:t>
      </w:r>
      <w:r w:rsidR="000B2F0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ем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муниципального образования </w:t>
      </w:r>
      <w:r w:rsidR="00B5341B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«</w:t>
      </w:r>
      <w:proofErr w:type="spellStart"/>
      <w:r w:rsidR="00B5341B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Иваническ</w:t>
      </w:r>
      <w:proofErr w:type="spellEnd"/>
      <w:r w:rsidR="00B5341B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167B1F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27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</w:t>
      </w:r>
      <w:r w:rsidR="00167B1F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12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167B1F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53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-п</w:t>
      </w:r>
    </w:p>
    <w:p w:rsidR="007D2A14" w:rsidRDefault="007D2A14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Pr="00B5341B" w:rsidRDefault="00083A6D" w:rsidP="00083A6D">
      <w:pPr>
        <w:pStyle w:val="a5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5341B">
        <w:rPr>
          <w:rFonts w:ascii="Arial" w:eastAsia="Times New Roman" w:hAnsi="Arial" w:cs="Arial"/>
          <w:b/>
          <w:sz w:val="30"/>
          <w:szCs w:val="30"/>
        </w:rPr>
        <w:t xml:space="preserve">ПОРЯДОК ВЫПЛАТЫ ЕДИНОВРЕМЕННЫХ ДЕНЕЖНЫХ КОМПЕНСАЦИЙ НАРОДНЫМ ДРУЖИННИКАМ ИЛИ ЧЛЕНАМ ИХ СЕМЕЙ </w:t>
      </w:r>
      <w:proofErr w:type="gramStart"/>
      <w:r w:rsidRPr="00B5341B">
        <w:rPr>
          <w:rFonts w:ascii="Arial" w:eastAsia="Times New Roman" w:hAnsi="Arial" w:cs="Arial"/>
          <w:b/>
          <w:sz w:val="30"/>
          <w:szCs w:val="30"/>
        </w:rPr>
        <w:t>В СВЯЗИ С УЧАСТИЕМ НАРОДНЫХ ДРУЖИННИКОВ В МЕРОПРИЯТИЯХ П</w:t>
      </w:r>
      <w:r w:rsidR="00B5341B">
        <w:rPr>
          <w:rFonts w:ascii="Arial" w:eastAsia="Times New Roman" w:hAnsi="Arial" w:cs="Arial"/>
          <w:b/>
          <w:sz w:val="30"/>
          <w:szCs w:val="30"/>
        </w:rPr>
        <w:t xml:space="preserve">О ОХРАНЕ ОБЩЕСТВЕННОГО ПОРЯДКА </w:t>
      </w:r>
      <w:r w:rsidRPr="00B5341B">
        <w:rPr>
          <w:rFonts w:ascii="Arial" w:eastAsia="Times New Roman" w:hAnsi="Arial" w:cs="Arial"/>
          <w:b/>
          <w:sz w:val="30"/>
          <w:szCs w:val="30"/>
        </w:rPr>
        <w:t>НА ТЕРРИТОРИИ</w:t>
      </w:r>
      <w:proofErr w:type="gramEnd"/>
      <w:r w:rsidRPr="00B5341B">
        <w:rPr>
          <w:rFonts w:ascii="Arial" w:eastAsia="Times New Roman" w:hAnsi="Arial" w:cs="Arial"/>
          <w:b/>
          <w:sz w:val="30"/>
          <w:szCs w:val="30"/>
        </w:rPr>
        <w:t xml:space="preserve"> МУНИЦИПАЛЬНОГО ОБРАЗОВАНИЯ </w:t>
      </w:r>
      <w:r w:rsidR="00B5341B" w:rsidRPr="00B5341B">
        <w:rPr>
          <w:rFonts w:ascii="Arial" w:eastAsia="Times New Roman" w:hAnsi="Arial" w:cs="Arial"/>
          <w:b/>
          <w:sz w:val="30"/>
          <w:szCs w:val="30"/>
        </w:rPr>
        <w:t>«ИВАНИЧЕСК»</w:t>
      </w:r>
    </w:p>
    <w:p w:rsidR="00083A6D" w:rsidRPr="00B5341B" w:rsidRDefault="00083A6D" w:rsidP="00083A6D">
      <w:pPr>
        <w:pStyle w:val="a5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083A6D" w:rsidRDefault="003D185B" w:rsidP="00083A6D">
      <w:pPr>
        <w:pStyle w:val="a5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1.</w:t>
      </w:r>
      <w:r w:rsidR="00083A6D">
        <w:rPr>
          <w:rFonts w:ascii="Arial" w:eastAsia="Times New Roman" w:hAnsi="Arial" w:cs="Arial"/>
          <w:sz w:val="24"/>
        </w:rPr>
        <w:t xml:space="preserve"> ОБЩИЕ ПОЛОЖЕНИЯ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Default="000B74F1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Настоящий Порядок </w:t>
      </w:r>
      <w:r w:rsidR="006B1164">
        <w:rPr>
          <w:rFonts w:ascii="Arial" w:eastAsia="Times New Roman" w:hAnsi="Arial" w:cs="Arial"/>
          <w:sz w:val="24"/>
        </w:rPr>
        <w:t xml:space="preserve">в соответствии с Положением о мерах </w:t>
      </w:r>
      <w:proofErr w:type="gramStart"/>
      <w:r w:rsidR="006B1164">
        <w:rPr>
          <w:rFonts w:ascii="Arial" w:eastAsia="Times New Roman" w:hAnsi="Arial" w:cs="Arial"/>
          <w:sz w:val="24"/>
        </w:rPr>
        <w:t>социальной</w:t>
      </w:r>
      <w:proofErr w:type="gramEnd"/>
      <w:r w:rsidR="006B1164">
        <w:rPr>
          <w:rFonts w:ascii="Arial" w:eastAsia="Times New Roman" w:hAnsi="Arial" w:cs="Arial"/>
          <w:sz w:val="24"/>
        </w:rPr>
        <w:t xml:space="preserve">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</w:t>
      </w:r>
      <w:r w:rsidR="00B5341B">
        <w:rPr>
          <w:rFonts w:ascii="Arial" w:eastAsia="Times New Roman" w:hAnsi="Arial" w:cs="Arial"/>
          <w:sz w:val="24"/>
        </w:rPr>
        <w:t>«</w:t>
      </w:r>
      <w:proofErr w:type="spellStart"/>
      <w:r w:rsidR="00B5341B">
        <w:rPr>
          <w:rFonts w:ascii="Arial" w:eastAsia="Times New Roman" w:hAnsi="Arial" w:cs="Arial"/>
          <w:sz w:val="24"/>
        </w:rPr>
        <w:t>Иваническ</w:t>
      </w:r>
      <w:proofErr w:type="spellEnd"/>
      <w:r w:rsidR="00B5341B">
        <w:rPr>
          <w:rFonts w:ascii="Arial" w:eastAsia="Times New Roman" w:hAnsi="Arial" w:cs="Arial"/>
          <w:sz w:val="24"/>
        </w:rPr>
        <w:t>»</w:t>
      </w:r>
      <w:r w:rsidR="006B1164">
        <w:rPr>
          <w:rFonts w:ascii="Arial" w:eastAsia="Times New Roman" w:hAnsi="Arial" w:cs="Arial"/>
          <w:sz w:val="24"/>
        </w:rPr>
        <w:t xml:space="preserve">, утвержденным </w:t>
      </w:r>
      <w:r w:rsidR="00B24C6A">
        <w:rPr>
          <w:rFonts w:ascii="Arial" w:eastAsia="Times New Roman" w:hAnsi="Arial" w:cs="Arial"/>
          <w:sz w:val="24"/>
        </w:rPr>
        <w:t xml:space="preserve">решением Думы муниципального образования </w:t>
      </w:r>
      <w:r w:rsidR="00B5341B">
        <w:rPr>
          <w:rFonts w:ascii="Arial" w:eastAsia="Times New Roman" w:hAnsi="Arial" w:cs="Arial"/>
          <w:sz w:val="24"/>
        </w:rPr>
        <w:t>«</w:t>
      </w:r>
      <w:proofErr w:type="spellStart"/>
      <w:r w:rsidR="00B5341B">
        <w:rPr>
          <w:rFonts w:ascii="Arial" w:eastAsia="Times New Roman" w:hAnsi="Arial" w:cs="Arial"/>
          <w:sz w:val="24"/>
        </w:rPr>
        <w:t>Иваническ</w:t>
      </w:r>
      <w:proofErr w:type="spellEnd"/>
      <w:r w:rsidR="00B5341B">
        <w:rPr>
          <w:rFonts w:ascii="Arial" w:eastAsia="Times New Roman" w:hAnsi="Arial" w:cs="Arial"/>
          <w:sz w:val="24"/>
        </w:rPr>
        <w:t>»</w:t>
      </w:r>
      <w:r w:rsidR="0041433A">
        <w:rPr>
          <w:rFonts w:ascii="Arial" w:eastAsia="Times New Roman" w:hAnsi="Arial" w:cs="Arial"/>
          <w:sz w:val="24"/>
        </w:rPr>
        <w:t xml:space="preserve"> от 27.12.2019 № 4/49-дмо</w:t>
      </w:r>
      <w:r w:rsidR="00B24C6A">
        <w:rPr>
          <w:rFonts w:ascii="Arial" w:eastAsia="Times New Roman" w:hAnsi="Arial" w:cs="Arial"/>
          <w:sz w:val="24"/>
        </w:rPr>
        <w:t xml:space="preserve"> (далее </w:t>
      </w:r>
      <w:proofErr w:type="gramStart"/>
      <w:r w:rsidR="00B24C6A">
        <w:rPr>
          <w:rFonts w:ascii="Arial" w:eastAsia="Times New Roman" w:hAnsi="Arial" w:cs="Arial"/>
          <w:sz w:val="24"/>
        </w:rPr>
        <w:t>–Р</w:t>
      </w:r>
      <w:proofErr w:type="gramEnd"/>
      <w:r w:rsidR="00B24C6A">
        <w:rPr>
          <w:rFonts w:ascii="Arial" w:eastAsia="Times New Roman" w:hAnsi="Arial" w:cs="Arial"/>
          <w:sz w:val="24"/>
        </w:rPr>
        <w:t xml:space="preserve">ешение), </w:t>
      </w:r>
      <w:r>
        <w:rPr>
          <w:rFonts w:ascii="Arial" w:eastAsia="Times New Roman" w:hAnsi="Arial" w:cs="Arial"/>
          <w:sz w:val="24"/>
        </w:rPr>
        <w:t>устанавливает порядок выплаты единовременных денежных компенсаций народным дружинникам</w:t>
      </w:r>
      <w:r w:rsidR="00E04F51">
        <w:rPr>
          <w:rFonts w:ascii="Arial" w:eastAsia="Times New Roman" w:hAnsi="Arial" w:cs="Arial"/>
          <w:sz w:val="24"/>
        </w:rPr>
        <w:t xml:space="preserve"> в случае при</w:t>
      </w:r>
      <w:r w:rsidR="00B5341B">
        <w:rPr>
          <w:rFonts w:ascii="Arial" w:eastAsia="Times New Roman" w:hAnsi="Arial" w:cs="Arial"/>
          <w:sz w:val="24"/>
        </w:rPr>
        <w:t>чинения вреда здоровью в период</w:t>
      </w:r>
      <w:r w:rsidR="00E04F51">
        <w:rPr>
          <w:rFonts w:ascii="Arial" w:eastAsia="Times New Roman" w:hAnsi="Arial" w:cs="Arial"/>
          <w:sz w:val="24"/>
        </w:rPr>
        <w:t xml:space="preserve"> их участия в мероприятиях по охране общественного порядка на территории муниципального образования </w:t>
      </w:r>
      <w:r w:rsidR="00B5341B">
        <w:rPr>
          <w:rFonts w:ascii="Arial" w:eastAsia="Times New Roman" w:hAnsi="Arial" w:cs="Arial"/>
          <w:sz w:val="24"/>
        </w:rPr>
        <w:t>«</w:t>
      </w:r>
      <w:proofErr w:type="spellStart"/>
      <w:r w:rsidR="00B5341B">
        <w:rPr>
          <w:rFonts w:ascii="Arial" w:eastAsia="Times New Roman" w:hAnsi="Arial" w:cs="Arial"/>
          <w:sz w:val="24"/>
        </w:rPr>
        <w:t>Иваническ</w:t>
      </w:r>
      <w:proofErr w:type="spellEnd"/>
      <w:r w:rsidR="00B5341B">
        <w:rPr>
          <w:rFonts w:ascii="Arial" w:eastAsia="Times New Roman" w:hAnsi="Arial" w:cs="Arial"/>
          <w:sz w:val="24"/>
        </w:rPr>
        <w:t>»</w:t>
      </w:r>
      <w:r w:rsidR="008B0A0C">
        <w:rPr>
          <w:rFonts w:ascii="Arial" w:eastAsia="Times New Roman" w:hAnsi="Arial" w:cs="Arial"/>
          <w:sz w:val="24"/>
        </w:rPr>
        <w:t xml:space="preserve"> (далее -</w:t>
      </w:r>
      <w:r w:rsidR="00E04F51">
        <w:rPr>
          <w:rFonts w:ascii="Arial" w:eastAsia="Times New Roman" w:hAnsi="Arial" w:cs="Arial"/>
          <w:sz w:val="24"/>
        </w:rPr>
        <w:t xml:space="preserve"> участие в мероприятиях по</w:t>
      </w:r>
      <w:r w:rsidR="008B0A0C">
        <w:rPr>
          <w:rFonts w:ascii="Arial" w:eastAsia="Times New Roman" w:hAnsi="Arial" w:cs="Arial"/>
          <w:sz w:val="24"/>
        </w:rPr>
        <w:t xml:space="preserve"> охране общественного порядка),</w:t>
      </w:r>
      <w:r w:rsidR="00E04F51">
        <w:rPr>
          <w:rFonts w:ascii="Arial" w:eastAsia="Times New Roman" w:hAnsi="Arial" w:cs="Arial"/>
          <w:sz w:val="24"/>
        </w:rPr>
        <w:t xml:space="preserve"> а также членам семей погибших народных дружинников в период участия в мероприятиях по охране общественного порядка.</w:t>
      </w:r>
    </w:p>
    <w:p w:rsidR="00E04F51" w:rsidRDefault="0095737E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Выплаты единовременных денежных компен</w:t>
      </w:r>
      <w:r w:rsidR="003D185B">
        <w:rPr>
          <w:rFonts w:ascii="Arial" w:eastAsia="Times New Roman" w:hAnsi="Arial" w:cs="Arial"/>
          <w:sz w:val="24"/>
        </w:rPr>
        <w:t>саций является мерой социальной</w:t>
      </w:r>
      <w:r>
        <w:rPr>
          <w:rFonts w:ascii="Arial" w:eastAsia="Times New Roman" w:hAnsi="Arial" w:cs="Arial"/>
          <w:sz w:val="24"/>
        </w:rPr>
        <w:t xml:space="preserve"> защиты народных дружинников</w:t>
      </w:r>
      <w:r w:rsidR="00C8698B">
        <w:rPr>
          <w:rFonts w:ascii="Arial" w:eastAsia="Times New Roman" w:hAnsi="Arial" w:cs="Arial"/>
          <w:sz w:val="24"/>
        </w:rPr>
        <w:t xml:space="preserve"> и членов их семей.</w:t>
      </w:r>
    </w:p>
    <w:p w:rsidR="00C8698B" w:rsidRDefault="00CC28C8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2.</w:t>
      </w:r>
      <w:r w:rsidR="00C8698B">
        <w:rPr>
          <w:rFonts w:ascii="Arial" w:eastAsia="Times New Roman" w:hAnsi="Arial" w:cs="Arial"/>
          <w:sz w:val="24"/>
        </w:rPr>
        <w:t xml:space="preserve"> Уполномоченным органом, </w:t>
      </w:r>
      <w:r>
        <w:rPr>
          <w:rFonts w:ascii="Arial" w:eastAsia="Times New Roman" w:hAnsi="Arial" w:cs="Arial"/>
          <w:sz w:val="24"/>
        </w:rPr>
        <w:t xml:space="preserve">осуществляющим выплату единовременных денежных </w:t>
      </w:r>
      <w:r w:rsidR="003644E6">
        <w:rPr>
          <w:rFonts w:ascii="Arial" w:eastAsia="Times New Roman" w:hAnsi="Arial" w:cs="Arial"/>
          <w:sz w:val="24"/>
        </w:rPr>
        <w:t xml:space="preserve">компенсаций, </w:t>
      </w:r>
      <w:r>
        <w:rPr>
          <w:rFonts w:ascii="Arial" w:eastAsia="Times New Roman" w:hAnsi="Arial" w:cs="Arial"/>
          <w:sz w:val="24"/>
        </w:rPr>
        <w:t>является</w:t>
      </w:r>
      <w:r w:rsidR="003644E6">
        <w:rPr>
          <w:rFonts w:ascii="Arial" w:eastAsia="Times New Roman" w:hAnsi="Arial" w:cs="Arial"/>
          <w:sz w:val="24"/>
        </w:rPr>
        <w:t xml:space="preserve"> администрация муниципального </w:t>
      </w:r>
      <w:r w:rsidR="0034180B">
        <w:rPr>
          <w:rFonts w:ascii="Arial" w:eastAsia="Times New Roman" w:hAnsi="Arial" w:cs="Arial"/>
          <w:sz w:val="24"/>
        </w:rPr>
        <w:t>образования «</w:t>
      </w:r>
      <w:proofErr w:type="spellStart"/>
      <w:r w:rsidR="00B5341B">
        <w:rPr>
          <w:rFonts w:ascii="Arial" w:eastAsia="Times New Roman" w:hAnsi="Arial" w:cs="Arial"/>
          <w:sz w:val="24"/>
        </w:rPr>
        <w:t>Иваническ</w:t>
      </w:r>
      <w:proofErr w:type="spellEnd"/>
      <w:r w:rsidR="00B5341B">
        <w:rPr>
          <w:rFonts w:ascii="Arial" w:eastAsia="Times New Roman" w:hAnsi="Arial" w:cs="Arial"/>
          <w:sz w:val="24"/>
        </w:rPr>
        <w:t>»</w:t>
      </w:r>
      <w:r w:rsidR="0034180B">
        <w:rPr>
          <w:rFonts w:ascii="Arial" w:eastAsia="Times New Roman" w:hAnsi="Arial" w:cs="Arial"/>
          <w:sz w:val="24"/>
        </w:rPr>
        <w:t xml:space="preserve"> (далее </w:t>
      </w:r>
      <w:r w:rsidR="009777F1">
        <w:rPr>
          <w:rFonts w:ascii="Arial" w:eastAsia="Times New Roman" w:hAnsi="Arial" w:cs="Arial"/>
          <w:sz w:val="24"/>
        </w:rPr>
        <w:t>Администрация</w:t>
      </w:r>
      <w:r w:rsidR="0034180B">
        <w:rPr>
          <w:rFonts w:ascii="Arial" w:eastAsia="Times New Roman" w:hAnsi="Arial" w:cs="Arial"/>
          <w:sz w:val="24"/>
        </w:rPr>
        <w:t>).</w:t>
      </w:r>
    </w:p>
    <w:p w:rsidR="0034180B" w:rsidRDefault="0034180B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2. ПОРЯДОК ВЫПЛАТЫ ЕДИНОВРЕМЕННОЙ ДЕНЕЖНОЙ КОМПЕНСАЦИИ НАРОДНОМУ ДРУЖИННИКУ</w:t>
      </w: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</w:p>
    <w:p w:rsidR="0034180B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4180B">
        <w:rPr>
          <w:rFonts w:ascii="Arial" w:eastAsia="Times New Roman" w:hAnsi="Arial" w:cs="Arial"/>
          <w:sz w:val="24"/>
        </w:rPr>
        <w:t>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</w:t>
      </w:r>
      <w:r w:rsidR="002F0A10">
        <w:rPr>
          <w:rFonts w:ascii="Arial" w:eastAsia="Times New Roman" w:hAnsi="Arial" w:cs="Arial"/>
          <w:sz w:val="24"/>
        </w:rPr>
        <w:t xml:space="preserve"> по охране общественного порядка, или его представитель обращается в </w:t>
      </w:r>
      <w:r w:rsidR="009777F1">
        <w:rPr>
          <w:rFonts w:ascii="Arial" w:eastAsia="Times New Roman" w:hAnsi="Arial" w:cs="Arial"/>
          <w:sz w:val="24"/>
        </w:rPr>
        <w:t>Администрацию</w:t>
      </w:r>
      <w:r w:rsidR="002F0A10">
        <w:rPr>
          <w:rFonts w:ascii="Arial" w:eastAsia="Times New Roman" w:hAnsi="Arial" w:cs="Arial"/>
          <w:sz w:val="24"/>
        </w:rPr>
        <w:t xml:space="preserve"> с заявлением о выплате едино</w:t>
      </w:r>
      <w:r>
        <w:rPr>
          <w:rFonts w:ascii="Arial" w:eastAsia="Times New Roman" w:hAnsi="Arial" w:cs="Arial"/>
          <w:sz w:val="24"/>
        </w:rPr>
        <w:t>временной денежной компенсации,</w:t>
      </w:r>
      <w:r w:rsidR="002F0A10">
        <w:rPr>
          <w:rFonts w:ascii="Arial" w:eastAsia="Times New Roman" w:hAnsi="Arial" w:cs="Arial"/>
          <w:sz w:val="24"/>
        </w:rPr>
        <w:t xml:space="preserve"> в котором указываются</w:t>
      </w:r>
      <w:r w:rsidR="00045FD1">
        <w:rPr>
          <w:rFonts w:ascii="Arial" w:eastAsia="Times New Roman" w:hAnsi="Arial" w:cs="Arial"/>
          <w:sz w:val="24"/>
        </w:rPr>
        <w:t>:</w:t>
      </w:r>
    </w:p>
    <w:p w:rsidR="00045FD1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фамилия, имя, </w:t>
      </w:r>
      <w:r w:rsidR="008B0A0C">
        <w:rPr>
          <w:rFonts w:ascii="Arial" w:eastAsia="Times New Roman" w:hAnsi="Arial" w:cs="Arial"/>
          <w:sz w:val="24"/>
        </w:rPr>
        <w:t>отчество (при наличии),</w:t>
      </w:r>
      <w:r w:rsidR="00045FD1">
        <w:rPr>
          <w:rFonts w:ascii="Arial" w:eastAsia="Times New Roman" w:hAnsi="Arial" w:cs="Arial"/>
          <w:sz w:val="24"/>
        </w:rPr>
        <w:t xml:space="preserve"> дата рождения и сведения о месте регистрации народного дружинника мо месту</w:t>
      </w:r>
      <w:r w:rsidR="000C41FE">
        <w:rPr>
          <w:rFonts w:ascii="Arial" w:eastAsia="Times New Roman" w:hAnsi="Arial" w:cs="Arial"/>
          <w:sz w:val="24"/>
        </w:rPr>
        <w:t xml:space="preserve"> жительства (месту пребывания),</w:t>
      </w:r>
      <w:r w:rsidR="00045FD1">
        <w:rPr>
          <w:rFonts w:ascii="Arial" w:eastAsia="Times New Roman" w:hAnsi="Arial" w:cs="Arial"/>
          <w:sz w:val="24"/>
        </w:rPr>
        <w:t xml:space="preserve"> а в случае обращения представителя народного</w:t>
      </w:r>
      <w:r w:rsidR="000C41FE">
        <w:rPr>
          <w:rFonts w:ascii="Arial" w:eastAsia="Times New Roman" w:hAnsi="Arial" w:cs="Arial"/>
          <w:sz w:val="24"/>
        </w:rPr>
        <w:t xml:space="preserve"> дружинника – также фамилия,</w:t>
      </w:r>
      <w:r w:rsidR="008B0A0C">
        <w:rPr>
          <w:rFonts w:ascii="Arial" w:eastAsia="Times New Roman" w:hAnsi="Arial" w:cs="Arial"/>
          <w:sz w:val="24"/>
        </w:rPr>
        <w:t xml:space="preserve"> имя,</w:t>
      </w:r>
      <w:r w:rsidR="000C41FE">
        <w:rPr>
          <w:rFonts w:ascii="Arial" w:eastAsia="Times New Roman" w:hAnsi="Arial" w:cs="Arial"/>
          <w:sz w:val="24"/>
        </w:rPr>
        <w:t xml:space="preserve"> отчество (при наличии), дата рождения представителя народного дружинника;</w:t>
      </w:r>
    </w:p>
    <w:p w:rsidR="000C41FE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2).</w:t>
      </w:r>
      <w:r w:rsidR="008B0A0C">
        <w:rPr>
          <w:rFonts w:ascii="Arial" w:eastAsia="Times New Roman" w:hAnsi="Arial" w:cs="Arial"/>
          <w:sz w:val="24"/>
        </w:rPr>
        <w:t xml:space="preserve"> Сведения о реквизитах счета,</w:t>
      </w:r>
      <w:r w:rsidR="000C41FE">
        <w:rPr>
          <w:rFonts w:ascii="Arial" w:eastAsia="Times New Roman" w:hAnsi="Arial" w:cs="Arial"/>
          <w:sz w:val="24"/>
        </w:rPr>
        <w:t xml:space="preserve"> открытого в кредитной организации, для перечисления единовременной денежной компенсации;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533019" w:rsidRDefault="008B0A0C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4.</w:t>
      </w:r>
      <w:r w:rsidR="00533019">
        <w:rPr>
          <w:rFonts w:ascii="Arial" w:eastAsia="Times New Roman" w:hAnsi="Arial" w:cs="Arial"/>
          <w:sz w:val="24"/>
        </w:rPr>
        <w:t xml:space="preserve"> К заявлению</w:t>
      </w:r>
      <w:r w:rsidR="004171B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4171BB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>1) паспорт или иной документ,</w:t>
      </w:r>
      <w:r w:rsidR="004171BB">
        <w:rPr>
          <w:rFonts w:ascii="Arial" w:eastAsia="Times New Roman" w:hAnsi="Arial" w:cs="Arial"/>
          <w:sz w:val="24"/>
        </w:rPr>
        <w:t xml:space="preserve"> удостоверяющий л</w:t>
      </w:r>
      <w:r>
        <w:rPr>
          <w:rFonts w:ascii="Arial" w:eastAsia="Times New Roman" w:hAnsi="Arial" w:cs="Arial"/>
          <w:sz w:val="24"/>
        </w:rPr>
        <w:t xml:space="preserve">ичность народного дружинника, </w:t>
      </w:r>
      <w:r w:rsidR="004171BB">
        <w:rPr>
          <w:rFonts w:ascii="Arial" w:eastAsia="Times New Roman" w:hAnsi="Arial" w:cs="Arial"/>
          <w:sz w:val="24"/>
        </w:rPr>
        <w:t>а в случае</w:t>
      </w:r>
      <w:r>
        <w:rPr>
          <w:rFonts w:ascii="Arial" w:eastAsia="Times New Roman" w:hAnsi="Arial" w:cs="Arial"/>
          <w:sz w:val="24"/>
        </w:rPr>
        <w:t xml:space="preserve"> обращения представителя </w:t>
      </w:r>
      <w:r w:rsidR="004171BB">
        <w:rPr>
          <w:rFonts w:ascii="Arial" w:eastAsia="Times New Roman" w:hAnsi="Arial" w:cs="Arial"/>
          <w:sz w:val="24"/>
        </w:rPr>
        <w:t xml:space="preserve">народного дружинника – также </w:t>
      </w:r>
      <w:r>
        <w:rPr>
          <w:rFonts w:ascii="Arial" w:eastAsia="Times New Roman" w:hAnsi="Arial" w:cs="Arial"/>
          <w:sz w:val="24"/>
        </w:rPr>
        <w:t xml:space="preserve">документы, </w:t>
      </w:r>
      <w:r w:rsidR="004171BB">
        <w:rPr>
          <w:rFonts w:ascii="Arial" w:eastAsia="Times New Roman" w:hAnsi="Arial" w:cs="Arial"/>
          <w:sz w:val="24"/>
        </w:rPr>
        <w:t xml:space="preserve">удостоверяющие личность и подтверждающие полномочия представителя народного дружинника; </w:t>
      </w:r>
    </w:p>
    <w:p w:rsidR="00A424D8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>2) документы, подтверждающие причинение вреда здоровью народного дружинника (</w:t>
      </w:r>
      <w:r w:rsidR="003D185B">
        <w:rPr>
          <w:rFonts w:ascii="Arial" w:eastAsia="Times New Roman" w:hAnsi="Arial" w:cs="Arial"/>
          <w:sz w:val="24"/>
        </w:rPr>
        <w:t xml:space="preserve">листок нетрудоспособности либо </w:t>
      </w:r>
      <w:r>
        <w:rPr>
          <w:rFonts w:ascii="Arial" w:eastAsia="Times New Roman" w:hAnsi="Arial" w:cs="Arial"/>
          <w:sz w:val="24"/>
        </w:rPr>
        <w:t>документ федерального государственно</w:t>
      </w:r>
      <w:r w:rsidR="003D185B">
        <w:rPr>
          <w:rFonts w:ascii="Arial" w:eastAsia="Times New Roman" w:hAnsi="Arial" w:cs="Arial"/>
          <w:sz w:val="24"/>
        </w:rPr>
        <w:t>го учреждения медико-социальной</w:t>
      </w:r>
      <w:r>
        <w:rPr>
          <w:rFonts w:ascii="Arial" w:eastAsia="Times New Roman" w:hAnsi="Arial" w:cs="Arial"/>
          <w:sz w:val="24"/>
        </w:rPr>
        <w:t xml:space="preserve"> экспертизы о результатах установления с</w:t>
      </w:r>
      <w:r w:rsidR="008B0A0C">
        <w:rPr>
          <w:rFonts w:ascii="Arial" w:eastAsia="Times New Roman" w:hAnsi="Arial" w:cs="Arial"/>
          <w:sz w:val="24"/>
        </w:rPr>
        <w:t>тепени утраты</w:t>
      </w:r>
      <w:r w:rsidR="003D185B">
        <w:rPr>
          <w:rFonts w:ascii="Arial" w:eastAsia="Times New Roman" w:hAnsi="Arial" w:cs="Arial"/>
          <w:sz w:val="24"/>
        </w:rPr>
        <w:t xml:space="preserve"> профессиональной</w:t>
      </w:r>
      <w:r>
        <w:rPr>
          <w:rFonts w:ascii="Arial" w:eastAsia="Times New Roman" w:hAnsi="Arial" w:cs="Arial"/>
          <w:sz w:val="24"/>
        </w:rPr>
        <w:t xml:space="preserve"> трудоспособности, либо выписка из акта </w:t>
      </w:r>
      <w:r w:rsidR="00764A1A">
        <w:rPr>
          <w:rFonts w:ascii="Arial" w:eastAsia="Times New Roman" w:hAnsi="Arial" w:cs="Arial"/>
          <w:sz w:val="24"/>
        </w:rPr>
        <w:t>освидетельствования в федеральном государственном учреждении медико-социальной экспертизы</w:t>
      </w:r>
      <w:r w:rsidR="0016707F">
        <w:rPr>
          <w:rFonts w:ascii="Arial" w:eastAsia="Times New Roman" w:hAnsi="Arial" w:cs="Arial"/>
          <w:sz w:val="24"/>
        </w:rPr>
        <w:t xml:space="preserve"> с указанием результатов установления степени утраты про</w:t>
      </w:r>
      <w:r w:rsidR="008B0A0C">
        <w:rPr>
          <w:rFonts w:ascii="Arial" w:eastAsia="Times New Roman" w:hAnsi="Arial" w:cs="Arial"/>
          <w:sz w:val="24"/>
        </w:rPr>
        <w:t>фессиональной трудоспособности,</w:t>
      </w:r>
      <w:r w:rsidR="0016707F">
        <w:rPr>
          <w:rFonts w:ascii="Arial" w:eastAsia="Times New Roman" w:hAnsi="Arial" w:cs="Arial"/>
          <w:sz w:val="24"/>
        </w:rPr>
        <w:t xml:space="preserve">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– о степени утраты</w:t>
      </w:r>
      <w:proofErr w:type="gramEnd"/>
      <w:r w:rsidR="0016707F">
        <w:rPr>
          <w:rFonts w:ascii="Arial" w:eastAsia="Times New Roman" w:hAnsi="Arial" w:cs="Arial"/>
          <w:sz w:val="24"/>
        </w:rPr>
        <w:t xml:space="preserve"> общей тр</w:t>
      </w:r>
      <w:r w:rsidR="003D185B">
        <w:rPr>
          <w:rFonts w:ascii="Arial" w:eastAsia="Times New Roman" w:hAnsi="Arial" w:cs="Arial"/>
          <w:sz w:val="24"/>
        </w:rPr>
        <w:t>удоспособности,</w:t>
      </w:r>
      <w:r w:rsidR="0016707F">
        <w:rPr>
          <w:rFonts w:ascii="Arial" w:eastAsia="Times New Roman" w:hAnsi="Arial" w:cs="Arial"/>
          <w:sz w:val="24"/>
        </w:rPr>
        <w:t xml:space="preserve"> либо ре</w:t>
      </w:r>
      <w:r w:rsidR="00BE786A">
        <w:rPr>
          <w:rFonts w:ascii="Arial" w:eastAsia="Times New Roman" w:hAnsi="Arial" w:cs="Arial"/>
          <w:sz w:val="24"/>
        </w:rPr>
        <w:t>шение суда);</w:t>
      </w:r>
    </w:p>
    <w:p w:rsidR="00BE786A" w:rsidRDefault="00BE786A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удостоверение народного дружинника;</w:t>
      </w:r>
    </w:p>
    <w:p w:rsidR="00BE786A" w:rsidRDefault="004B4C96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4)</w:t>
      </w:r>
      <w:r w:rsidR="0041433A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документ, </w:t>
      </w:r>
      <w:r w:rsidR="00BE786A">
        <w:rPr>
          <w:rFonts w:ascii="Arial" w:eastAsia="Times New Roman" w:hAnsi="Arial" w:cs="Arial"/>
          <w:sz w:val="24"/>
        </w:rPr>
        <w:t>подтверждающий факт причинения</w:t>
      </w:r>
      <w:r w:rsidR="008B0A0C">
        <w:rPr>
          <w:rFonts w:ascii="Arial" w:eastAsia="Times New Roman" w:hAnsi="Arial" w:cs="Arial"/>
          <w:sz w:val="24"/>
        </w:rPr>
        <w:t xml:space="preserve"> народному дружиннику вреда</w:t>
      </w:r>
      <w:r>
        <w:rPr>
          <w:rFonts w:ascii="Arial" w:eastAsia="Times New Roman" w:hAnsi="Arial" w:cs="Arial"/>
          <w:sz w:val="24"/>
        </w:rPr>
        <w:t xml:space="preserve"> здоровью</w:t>
      </w:r>
      <w:r w:rsidR="00D44787">
        <w:rPr>
          <w:rFonts w:ascii="Arial" w:eastAsia="Times New Roman" w:hAnsi="Arial" w:cs="Arial"/>
          <w:sz w:val="24"/>
        </w:rPr>
        <w:t xml:space="preserve"> при исполнении им обязанностей при участии в мероприятиях по охране общественного порядка на территории муниципального образования </w:t>
      </w:r>
      <w:r w:rsidR="00840B54">
        <w:rPr>
          <w:rFonts w:ascii="Arial" w:eastAsia="Times New Roman" w:hAnsi="Arial" w:cs="Arial"/>
          <w:sz w:val="24"/>
        </w:rPr>
        <w:t xml:space="preserve">(документ, выданный </w:t>
      </w:r>
      <w:r w:rsidR="001256A0" w:rsidRPr="001256A0">
        <w:rPr>
          <w:rFonts w:ascii="Arial" w:hAnsi="Arial" w:cs="Arial"/>
          <w:sz w:val="24"/>
        </w:rPr>
        <w:t>органом внутренних дел (полиции) или иного правоохранительного органа</w:t>
      </w:r>
      <w:r w:rsidR="00840B54">
        <w:rPr>
          <w:rFonts w:ascii="Arial" w:eastAsia="Times New Roman" w:hAnsi="Arial" w:cs="Arial"/>
          <w:sz w:val="24"/>
        </w:rPr>
        <w:t>).</w:t>
      </w:r>
    </w:p>
    <w:p w:rsidR="00840B54" w:rsidRDefault="008B0A0C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5. </w:t>
      </w:r>
      <w:r w:rsidR="00840B54">
        <w:rPr>
          <w:rFonts w:ascii="Arial" w:eastAsia="Times New Roman" w:hAnsi="Arial" w:cs="Arial"/>
          <w:sz w:val="24"/>
        </w:rPr>
        <w:t>Заявление</w:t>
      </w:r>
      <w:r w:rsidR="0032434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и документы, указанные в пункте 4 настоящего Порядка, подаются в </w:t>
      </w:r>
      <w:r w:rsidR="00784612">
        <w:rPr>
          <w:rFonts w:ascii="Arial" w:eastAsia="Times New Roman" w:hAnsi="Arial" w:cs="Arial"/>
          <w:sz w:val="24"/>
        </w:rPr>
        <w:t>Администрацию</w:t>
      </w:r>
      <w:r w:rsidR="0032434B">
        <w:rPr>
          <w:rFonts w:ascii="Arial" w:eastAsia="Times New Roman" w:hAnsi="Arial" w:cs="Arial"/>
          <w:sz w:val="24"/>
        </w:rPr>
        <w:t xml:space="preserve"> в течение шести месяцев со дня </w:t>
      </w:r>
      <w:r w:rsidR="008D3B2C">
        <w:rPr>
          <w:rFonts w:ascii="Arial" w:eastAsia="Times New Roman" w:hAnsi="Arial" w:cs="Arial"/>
          <w:sz w:val="24"/>
        </w:rPr>
        <w:t>наступления одного из случаев, указанных в абзацах втором – четвертом  подпункта 2 пункта 3 Решения, одним из следующих способов:</w:t>
      </w:r>
    </w:p>
    <w:p w:rsidR="008D3B2C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путем личного обращения. В этом случае копии подлинников документ</w:t>
      </w:r>
      <w:r w:rsidR="008B0A0C">
        <w:rPr>
          <w:rFonts w:ascii="Arial" w:eastAsia="Times New Roman" w:hAnsi="Arial" w:cs="Arial"/>
          <w:sz w:val="24"/>
        </w:rPr>
        <w:t>ов снимает лицо, ответственное</w:t>
      </w:r>
      <w:r>
        <w:rPr>
          <w:rFonts w:ascii="Arial" w:eastAsia="Times New Roman" w:hAnsi="Arial" w:cs="Arial"/>
          <w:sz w:val="24"/>
        </w:rPr>
        <w:t xml:space="preserve"> за прием документов в </w:t>
      </w:r>
      <w:r w:rsidR="00784612">
        <w:rPr>
          <w:rFonts w:ascii="Arial" w:eastAsia="Times New Roman" w:hAnsi="Arial" w:cs="Arial"/>
          <w:sz w:val="24"/>
        </w:rPr>
        <w:t>Администрации</w:t>
      </w:r>
      <w:r w:rsidR="008B0A0C">
        <w:rPr>
          <w:rFonts w:ascii="Arial" w:eastAsia="Times New Roman" w:hAnsi="Arial" w:cs="Arial"/>
          <w:sz w:val="24"/>
        </w:rPr>
        <w:t>,</w:t>
      </w:r>
      <w:r>
        <w:rPr>
          <w:rFonts w:ascii="Arial" w:eastAsia="Times New Roman" w:hAnsi="Arial" w:cs="Arial"/>
          <w:sz w:val="24"/>
        </w:rPr>
        <w:t xml:space="preserve"> и удостоверяет их при сверке с подлинниками. Подл</w:t>
      </w:r>
      <w:r w:rsidR="008B0A0C">
        <w:rPr>
          <w:rFonts w:ascii="Arial" w:eastAsia="Times New Roman" w:hAnsi="Arial" w:cs="Arial"/>
          <w:sz w:val="24"/>
        </w:rPr>
        <w:t>инники документов возвращаются</w:t>
      </w:r>
      <w:r>
        <w:rPr>
          <w:rFonts w:ascii="Arial" w:eastAsia="Times New Roman" w:hAnsi="Arial" w:cs="Arial"/>
          <w:sz w:val="24"/>
        </w:rPr>
        <w:t xml:space="preserve"> представившему их лицу в день его обращения;</w:t>
      </w:r>
    </w:p>
    <w:p w:rsidR="00FC7C93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через организации почтовой связи. В этом случае </w:t>
      </w:r>
      <w:r w:rsidR="005A1F6B">
        <w:rPr>
          <w:rFonts w:ascii="Arial" w:eastAsia="Times New Roman" w:hAnsi="Arial" w:cs="Arial"/>
          <w:sz w:val="24"/>
        </w:rPr>
        <w:t>документы представляются в копиях, заверенных нотариусом или должностным лицом, уполномочены в соответствии с законодательством на совершение нотариальных действий;</w:t>
      </w:r>
    </w:p>
    <w:p w:rsidR="005A1F6B" w:rsidRDefault="005A1F6B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в форме электронных документов,</w:t>
      </w:r>
      <w:r w:rsidR="008B0A0C">
        <w:rPr>
          <w:rFonts w:ascii="Arial" w:eastAsia="Times New Roman" w:hAnsi="Arial" w:cs="Arial"/>
          <w:sz w:val="24"/>
        </w:rPr>
        <w:t xml:space="preserve"> порядок оформления которых </w:t>
      </w:r>
      <w:r w:rsidR="00D15186">
        <w:rPr>
          <w:rFonts w:ascii="Arial" w:eastAsia="Times New Roman" w:hAnsi="Arial" w:cs="Arial"/>
          <w:sz w:val="24"/>
        </w:rPr>
        <w:t xml:space="preserve">определяется правовым актом администрации муниципального образования </w:t>
      </w:r>
      <w:r w:rsidR="00B5341B">
        <w:rPr>
          <w:rFonts w:ascii="Arial" w:eastAsia="Times New Roman" w:hAnsi="Arial" w:cs="Arial"/>
          <w:sz w:val="24"/>
        </w:rPr>
        <w:t>«</w:t>
      </w:r>
      <w:proofErr w:type="spellStart"/>
      <w:r w:rsidR="00B5341B">
        <w:rPr>
          <w:rFonts w:ascii="Arial" w:eastAsia="Times New Roman" w:hAnsi="Arial" w:cs="Arial"/>
          <w:sz w:val="24"/>
        </w:rPr>
        <w:t>Иваническ</w:t>
      </w:r>
      <w:proofErr w:type="spellEnd"/>
      <w:r w:rsidR="00B5341B">
        <w:rPr>
          <w:rFonts w:ascii="Arial" w:eastAsia="Times New Roman" w:hAnsi="Arial" w:cs="Arial"/>
          <w:sz w:val="24"/>
        </w:rPr>
        <w:t>»</w:t>
      </w:r>
      <w:r w:rsidR="0048481A">
        <w:rPr>
          <w:rFonts w:ascii="Arial" w:eastAsia="Times New Roman" w:hAnsi="Arial" w:cs="Arial"/>
          <w:sz w:val="24"/>
        </w:rPr>
        <w:t xml:space="preserve"> и которые передаются с использованием информационн</w:t>
      </w:r>
      <w:proofErr w:type="gramStart"/>
      <w:r w:rsidR="0048481A">
        <w:rPr>
          <w:rFonts w:ascii="Arial" w:eastAsia="Times New Roman" w:hAnsi="Arial" w:cs="Arial"/>
          <w:sz w:val="24"/>
        </w:rPr>
        <w:t>о-</w:t>
      </w:r>
      <w:proofErr w:type="gramEnd"/>
      <w:r w:rsidR="0048481A">
        <w:rPr>
          <w:rFonts w:ascii="Arial" w:eastAsia="Times New Roman" w:hAnsi="Arial" w:cs="Arial"/>
          <w:sz w:val="24"/>
        </w:rPr>
        <w:t xml:space="preserve"> телекоммуникационной сети «Интернет»</w:t>
      </w:r>
      <w:r w:rsidR="003D185B">
        <w:rPr>
          <w:rFonts w:ascii="Arial" w:eastAsia="Times New Roman" w:hAnsi="Arial" w:cs="Arial"/>
          <w:sz w:val="24"/>
        </w:rPr>
        <w:t>,</w:t>
      </w:r>
      <w:r w:rsidR="006171CD">
        <w:rPr>
          <w:rFonts w:ascii="Arial" w:eastAsia="Times New Roman" w:hAnsi="Arial" w:cs="Arial"/>
          <w:sz w:val="24"/>
        </w:rPr>
        <w:t xml:space="preserve"> включая единый портал государственных и муниципальных услуг;</w:t>
      </w:r>
    </w:p>
    <w:p w:rsidR="006171CD" w:rsidRDefault="006171CD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4) через многофункциональный центр предоставления государственных и муниципальных услуг.</w:t>
      </w:r>
    </w:p>
    <w:p w:rsidR="006171CD" w:rsidRDefault="008B0A0C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6.</w:t>
      </w:r>
      <w:r w:rsidR="00F32C95">
        <w:rPr>
          <w:rFonts w:ascii="Arial" w:eastAsia="Times New Roman" w:hAnsi="Arial" w:cs="Arial"/>
          <w:sz w:val="24"/>
        </w:rPr>
        <w:t xml:space="preserve"> Днем обращения народного дружинника или его </w:t>
      </w:r>
      <w:r w:rsidR="002C4748">
        <w:rPr>
          <w:rFonts w:ascii="Arial" w:eastAsia="Times New Roman" w:hAnsi="Arial" w:cs="Arial"/>
          <w:sz w:val="24"/>
        </w:rPr>
        <w:t xml:space="preserve">представителя считается дата регистрации в </w:t>
      </w:r>
      <w:r w:rsidR="00F44200">
        <w:rPr>
          <w:rFonts w:ascii="Arial" w:eastAsia="Times New Roman" w:hAnsi="Arial" w:cs="Arial"/>
          <w:sz w:val="24"/>
        </w:rPr>
        <w:t>Администрации</w:t>
      </w:r>
      <w:r w:rsidR="002C4748">
        <w:rPr>
          <w:rFonts w:ascii="Arial" w:eastAsia="Times New Roman" w:hAnsi="Arial" w:cs="Arial"/>
          <w:sz w:val="24"/>
        </w:rPr>
        <w:t xml:space="preserve"> заявления о выплате</w:t>
      </w:r>
      <w:r w:rsidR="00954D46">
        <w:rPr>
          <w:rFonts w:ascii="Arial" w:eastAsia="Times New Roman" w:hAnsi="Arial" w:cs="Arial"/>
          <w:sz w:val="24"/>
        </w:rPr>
        <w:t xml:space="preserve">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F44200">
        <w:rPr>
          <w:rFonts w:ascii="Arial" w:eastAsia="Times New Roman" w:hAnsi="Arial" w:cs="Arial"/>
          <w:sz w:val="24"/>
        </w:rPr>
        <w:t>Администрацию</w:t>
      </w:r>
      <w:r w:rsidR="00954D46">
        <w:rPr>
          <w:rFonts w:ascii="Arial" w:eastAsia="Times New Roman" w:hAnsi="Arial" w:cs="Arial"/>
          <w:sz w:val="24"/>
        </w:rPr>
        <w:t>.</w:t>
      </w:r>
    </w:p>
    <w:p w:rsidR="00713D54" w:rsidRDefault="003D185B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sz w:val="24"/>
        </w:rPr>
        <w:t xml:space="preserve">7. </w:t>
      </w:r>
      <w:r w:rsidR="00713D54">
        <w:rPr>
          <w:rFonts w:ascii="Arial" w:eastAsia="Times New Roman" w:hAnsi="Arial" w:cs="Arial"/>
          <w:sz w:val="24"/>
        </w:rPr>
        <w:t>Заявление о выплате единовременной ден</w:t>
      </w:r>
      <w:r w:rsidR="008B0A0C">
        <w:rPr>
          <w:rFonts w:ascii="Arial" w:eastAsia="Times New Roman" w:hAnsi="Arial" w:cs="Arial"/>
          <w:sz w:val="24"/>
        </w:rPr>
        <w:t>ежной компенсации и документы, указанные</w:t>
      </w:r>
      <w:r w:rsidR="00713D54">
        <w:rPr>
          <w:rFonts w:ascii="Arial" w:eastAsia="Times New Roman" w:hAnsi="Arial" w:cs="Arial"/>
          <w:sz w:val="24"/>
        </w:rPr>
        <w:t xml:space="preserve"> в пункте 4 настоящего Порядка, рассматриваются </w:t>
      </w:r>
      <w:r w:rsidR="00BC2ADE">
        <w:rPr>
          <w:rFonts w:ascii="Arial" w:eastAsia="Times New Roman" w:hAnsi="Arial" w:cs="Arial"/>
          <w:sz w:val="24"/>
        </w:rPr>
        <w:t>Администрацией</w:t>
      </w:r>
      <w:r w:rsidR="00713D54">
        <w:rPr>
          <w:rFonts w:ascii="Arial" w:eastAsia="Times New Roman" w:hAnsi="Arial" w:cs="Arial"/>
          <w:sz w:val="24"/>
        </w:rPr>
        <w:t xml:space="preserve">. По результатам их рассмотрения в срок не более </w:t>
      </w:r>
      <w:r w:rsidR="00713D54" w:rsidRPr="00BC2ADE">
        <w:rPr>
          <w:rFonts w:ascii="Arial" w:eastAsia="Times New Roman" w:hAnsi="Arial" w:cs="Arial"/>
          <w:sz w:val="24"/>
        </w:rPr>
        <w:t>1</w:t>
      </w:r>
      <w:r w:rsidR="00BC2ADE" w:rsidRPr="00BC2ADE">
        <w:rPr>
          <w:rFonts w:ascii="Arial" w:eastAsia="Times New Roman" w:hAnsi="Arial" w:cs="Arial"/>
          <w:sz w:val="24"/>
        </w:rPr>
        <w:t>5</w:t>
      </w:r>
      <w:r w:rsidR="00713D54" w:rsidRPr="00BC2ADE">
        <w:rPr>
          <w:rFonts w:ascii="Arial" w:eastAsia="Times New Roman" w:hAnsi="Arial" w:cs="Arial"/>
          <w:sz w:val="24"/>
        </w:rPr>
        <w:t xml:space="preserve"> </w:t>
      </w:r>
      <w:r w:rsidR="00713D54"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народного дружинника или его представителя принимается одно из</w:t>
      </w:r>
      <w:r w:rsidR="0035252F">
        <w:rPr>
          <w:rFonts w:ascii="Arial" w:eastAsia="Times New Roman" w:hAnsi="Arial" w:cs="Arial"/>
          <w:color w:val="000000" w:themeColor="text1"/>
          <w:sz w:val="24"/>
        </w:rPr>
        <w:t xml:space="preserve"> следующих решений в форме распоряжения </w:t>
      </w:r>
      <w:r w:rsidR="00894B21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35252F">
        <w:rPr>
          <w:rFonts w:ascii="Arial" w:eastAsia="Times New Roman" w:hAnsi="Arial" w:cs="Arial"/>
          <w:color w:val="000000" w:themeColor="text1"/>
          <w:sz w:val="24"/>
        </w:rPr>
        <w:t>»</w:t>
      </w:r>
      <w:r w:rsidR="0070580C">
        <w:rPr>
          <w:rFonts w:ascii="Arial" w:eastAsia="Times New Roman" w:hAnsi="Arial" w:cs="Arial"/>
          <w:color w:val="000000" w:themeColor="text1"/>
          <w:sz w:val="24"/>
        </w:rPr>
        <w:t>:</w:t>
      </w:r>
    </w:p>
    <w:p w:rsidR="0070580C" w:rsidRDefault="008B0A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 выплате</w:t>
      </w:r>
      <w:r w:rsidR="0070580C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компенсации;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2) об отказе в выплате единовременной денежной компенсации.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8. Основаниями отказа в выплате</w:t>
      </w:r>
      <w:r w:rsidR="00B403BE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являются:</w:t>
      </w:r>
    </w:p>
    <w:p w:rsidR="00B403BE" w:rsidRDefault="00B403BE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Решения;</w:t>
      </w:r>
    </w:p>
    <w:p w:rsidR="00B33E35" w:rsidRDefault="00B33E35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представление неполного пакета документов, указанных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в под</w:t>
      </w:r>
      <w:r w:rsidR="00305526">
        <w:rPr>
          <w:rFonts w:ascii="Arial" w:eastAsia="Times New Roman" w:hAnsi="Arial" w:cs="Arial"/>
          <w:color w:val="000000" w:themeColor="text1"/>
          <w:sz w:val="24"/>
        </w:rPr>
        <w:t>пунктах 1-4 пункта 4 настоящего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Порядка;</w:t>
      </w:r>
    </w:p>
    <w:p w:rsidR="00305526" w:rsidRDefault="00305526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3) представление заявления о выплате единовременной денежной компенсации и документов, указанных в пункте 4 </w:t>
      </w:r>
      <w:r w:rsidR="006B4E54">
        <w:rPr>
          <w:rFonts w:ascii="Arial" w:eastAsia="Times New Roman" w:hAnsi="Arial" w:cs="Arial"/>
          <w:color w:val="000000" w:themeColor="text1"/>
          <w:sz w:val="24"/>
        </w:rPr>
        <w:t>настоящего Порядка, позже срока, установленного пунктом 5 настоящего Порядка.</w:t>
      </w:r>
    </w:p>
    <w:p w:rsidR="006B4E54" w:rsidRDefault="006B4E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9. Уведомление о принятии решения о выплате единовременной денежной компенсации</w:t>
      </w:r>
      <w:r w:rsidR="00561B11">
        <w:rPr>
          <w:rFonts w:ascii="Arial" w:eastAsia="Times New Roman" w:hAnsi="Arial" w:cs="Arial"/>
          <w:color w:val="000000" w:themeColor="text1"/>
          <w:sz w:val="24"/>
        </w:rPr>
        <w:t xml:space="preserve"> или об отказе в выплате единовременной денежной компенсации направляется народному дружиннику или его представителю в п</w:t>
      </w:r>
      <w:r w:rsidR="003C4E4C">
        <w:rPr>
          <w:rFonts w:ascii="Arial" w:eastAsia="Times New Roman" w:hAnsi="Arial" w:cs="Arial"/>
          <w:color w:val="000000" w:themeColor="text1"/>
          <w:sz w:val="24"/>
        </w:rPr>
        <w:t>исьменной форме в течение 10 рабочих дней со дня принятия соответствующего решения.</w:t>
      </w:r>
    </w:p>
    <w:p w:rsidR="003C4E4C" w:rsidRDefault="003C4E4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10.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Выплата единовременной денежной компенсации осуществляется в срок не позднее</w:t>
      </w:r>
      <w:r w:rsidR="00AE186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70468A" w:rsidRPr="0070468A">
        <w:rPr>
          <w:rFonts w:ascii="Arial" w:eastAsia="Times New Roman" w:hAnsi="Arial" w:cs="Arial"/>
          <w:sz w:val="24"/>
        </w:rPr>
        <w:t>30</w:t>
      </w:r>
      <w:r w:rsidR="00552842" w:rsidRPr="0070468A">
        <w:rPr>
          <w:rFonts w:ascii="Arial" w:eastAsia="Times New Roman" w:hAnsi="Arial" w:cs="Arial"/>
          <w:sz w:val="24"/>
        </w:rPr>
        <w:t xml:space="preserve"> дней</w:t>
      </w:r>
      <w:r w:rsidR="00552842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000000" w:themeColor="text1"/>
          <w:sz w:val="24"/>
        </w:rPr>
        <w:t>со дня принятия решения о выплате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552842" w:rsidRDefault="0055284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:rsidR="00552842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Глава 3. </w:t>
      </w:r>
      <w:r w:rsidR="00552842">
        <w:rPr>
          <w:rFonts w:ascii="Arial" w:eastAsia="Times New Roman" w:hAnsi="Arial" w:cs="Arial"/>
          <w:color w:val="000000" w:themeColor="text1"/>
          <w:sz w:val="24"/>
        </w:rPr>
        <w:t>ПОРЯДОК ВЫПЛАТЫ ЕДИНОВРЕМЕННЫХ ДЕНЕЖНЫХ КОМ</w:t>
      </w:r>
      <w:r w:rsidR="008B0A0C">
        <w:rPr>
          <w:rFonts w:ascii="Arial" w:eastAsia="Times New Roman" w:hAnsi="Arial" w:cs="Arial"/>
          <w:color w:val="000000" w:themeColor="text1"/>
          <w:sz w:val="24"/>
        </w:rPr>
        <w:t>ПЕНСАЦИЙ ЧЛЕНАМ СЕМЬИ ПОГИБШЕГО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</w:t>
      </w:r>
    </w:p>
    <w:p w:rsidR="00F15617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</w:p>
    <w:p w:rsidR="00F15617" w:rsidRDefault="00F1561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F15617">
        <w:rPr>
          <w:rFonts w:ascii="Arial" w:eastAsia="Times New Roman" w:hAnsi="Arial" w:cs="Arial"/>
          <w:color w:val="000000" w:themeColor="text1"/>
          <w:sz w:val="24"/>
        </w:rPr>
        <w:t xml:space="preserve">11. </w:t>
      </w:r>
      <w:r>
        <w:rPr>
          <w:rFonts w:ascii="Arial" w:eastAsia="Times New Roman" w:hAnsi="Arial" w:cs="Arial"/>
          <w:color w:val="000000" w:themeColor="text1"/>
          <w:sz w:val="24"/>
        </w:rPr>
        <w:t>Для выплаты единовременных денежных компенсаций членам семьи погибшего народного дружинника член семьи погибшего народного дружинника, относящийся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 к одной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из категорий</w:t>
      </w:r>
      <w:r w:rsidR="003D185B">
        <w:rPr>
          <w:rFonts w:ascii="Arial" w:eastAsia="Times New Roman" w:hAnsi="Arial" w:cs="Arial"/>
          <w:color w:val="000000" w:themeColor="text1"/>
          <w:sz w:val="24"/>
        </w:rPr>
        <w:t>, установленных</w:t>
      </w:r>
      <w:r w:rsidR="002E131D">
        <w:rPr>
          <w:rFonts w:ascii="Arial" w:eastAsia="Times New Roman" w:hAnsi="Arial" w:cs="Arial"/>
          <w:color w:val="000000" w:themeColor="text1"/>
          <w:sz w:val="24"/>
        </w:rPr>
        <w:t xml:space="preserve"> пунктом 6 Решения, 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или его представитель 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обращается в </w:t>
      </w:r>
      <w:r w:rsidR="00773CF6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 с заявлением</w:t>
      </w:r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ой денежной компенсации, </w:t>
      </w:r>
      <w:r w:rsidR="00AA6698">
        <w:rPr>
          <w:rFonts w:ascii="Arial" w:eastAsia="Times New Roman" w:hAnsi="Arial" w:cs="Arial"/>
          <w:color w:val="000000" w:themeColor="text1"/>
          <w:sz w:val="24"/>
        </w:rPr>
        <w:t>в котором указываются:</w:t>
      </w:r>
    </w:p>
    <w:p w:rsidR="00AA6698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фамилия, имя,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обращения представителя </w:t>
      </w:r>
      <w:r>
        <w:rPr>
          <w:rFonts w:ascii="Arial" w:eastAsia="Times New Roman" w:hAnsi="Arial" w:cs="Arial"/>
          <w:color w:val="000000" w:themeColor="text1"/>
          <w:sz w:val="24"/>
        </w:rPr>
        <w:t>члена семьи погибшего народного дружинника – также фамилия,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имя, отчество (при наличии), дата </w:t>
      </w:r>
      <w:proofErr w:type="gramStart"/>
      <w:r w:rsidR="00770D85">
        <w:rPr>
          <w:rFonts w:ascii="Arial" w:eastAsia="Times New Roman" w:hAnsi="Arial" w:cs="Arial"/>
          <w:color w:val="000000" w:themeColor="text1"/>
          <w:sz w:val="24"/>
        </w:rPr>
        <w:t>рождения представителя</w:t>
      </w:r>
      <w:r w:rsidR="00C457AE">
        <w:rPr>
          <w:rFonts w:ascii="Arial" w:eastAsia="Times New Roman" w:hAnsi="Arial" w:cs="Arial"/>
          <w:color w:val="000000" w:themeColor="text1"/>
          <w:sz w:val="24"/>
        </w:rPr>
        <w:t xml:space="preserve"> члена семьи погибшего народного дружинника</w:t>
      </w:r>
      <w:proofErr w:type="gramEnd"/>
      <w:r w:rsidR="00C457AE">
        <w:rPr>
          <w:rFonts w:ascii="Arial" w:eastAsia="Times New Roman" w:hAnsi="Arial" w:cs="Arial"/>
          <w:color w:val="000000" w:themeColor="text1"/>
          <w:sz w:val="24"/>
        </w:rPr>
        <w:t>;</w:t>
      </w:r>
    </w:p>
    <w:p w:rsidR="00C457AE" w:rsidRDefault="00C457AE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сведения о реквизитах счета, открытог</w:t>
      </w:r>
      <w:r w:rsidR="003D185B">
        <w:rPr>
          <w:rFonts w:ascii="Arial" w:eastAsia="Times New Roman" w:hAnsi="Arial" w:cs="Arial"/>
          <w:color w:val="000000" w:themeColor="text1"/>
          <w:sz w:val="24"/>
        </w:rPr>
        <w:t xml:space="preserve">о в кредитной организации, для </w:t>
      </w:r>
      <w:r>
        <w:rPr>
          <w:rFonts w:ascii="Arial" w:eastAsia="Times New Roman" w:hAnsi="Arial" w:cs="Arial"/>
          <w:color w:val="000000" w:themeColor="text1"/>
          <w:sz w:val="24"/>
        </w:rPr>
        <w:t>перечисления единовременной</w:t>
      </w:r>
      <w:r w:rsidR="00243A8C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компенсации;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12. </w:t>
      </w:r>
      <w:r w:rsidR="003849B8">
        <w:rPr>
          <w:rFonts w:ascii="Arial" w:eastAsia="Times New Roman" w:hAnsi="Arial" w:cs="Arial"/>
          <w:color w:val="000000" w:themeColor="text1"/>
          <w:sz w:val="24"/>
        </w:rPr>
        <w:t>К заявлению</w:t>
      </w:r>
      <w:r w:rsidR="00EE1036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EE1036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паспорт или иной документ,</w:t>
      </w:r>
      <w:r w:rsidR="006557B5">
        <w:rPr>
          <w:rFonts w:ascii="Arial" w:eastAsia="Times New Roman" w:hAnsi="Arial" w:cs="Arial"/>
          <w:color w:val="000000" w:themeColor="text1"/>
          <w:sz w:val="24"/>
        </w:rPr>
        <w:t xml:space="preserve"> удостоверяющий личность члена семьи погибшего народного дружинника, а также  документы, удостоверяющие личность и подтверждающие полномочия пред</w:t>
      </w:r>
      <w:r>
        <w:rPr>
          <w:rFonts w:ascii="Arial" w:eastAsia="Times New Roman" w:hAnsi="Arial" w:cs="Arial"/>
          <w:color w:val="000000" w:themeColor="text1"/>
          <w:sz w:val="24"/>
        </w:rPr>
        <w:t>ставителя члена семьи погибшего</w:t>
      </w:r>
      <w:r w:rsidR="006557B5"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 (в случае </w:t>
      </w:r>
      <w:proofErr w:type="gramStart"/>
      <w:r w:rsidR="006557B5">
        <w:rPr>
          <w:rFonts w:ascii="Arial" w:eastAsia="Times New Roman" w:hAnsi="Arial" w:cs="Arial"/>
          <w:color w:val="000000" w:themeColor="text1"/>
          <w:sz w:val="24"/>
        </w:rPr>
        <w:t>обращения представителя члена семьи погибшего народного дружинника</w:t>
      </w:r>
      <w:proofErr w:type="gramEnd"/>
      <w:r w:rsidR="006557B5">
        <w:rPr>
          <w:rFonts w:ascii="Arial" w:eastAsia="Times New Roman" w:hAnsi="Arial" w:cs="Arial"/>
          <w:color w:val="000000" w:themeColor="text1"/>
          <w:sz w:val="24"/>
        </w:rPr>
        <w:t>);</w:t>
      </w:r>
    </w:p>
    <w:p w:rsidR="006557B5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документы,</w:t>
      </w:r>
      <w:r w:rsidR="008B0A0C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подтверждающие отнесение лица,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продавшего заявление о выплате едино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временной денежной компенсации,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к членам семьи</w:t>
      </w:r>
      <w:r w:rsidR="00292EC4">
        <w:rPr>
          <w:rFonts w:ascii="Arial" w:eastAsia="Times New Roman" w:hAnsi="Arial" w:cs="Arial"/>
          <w:color w:val="000000" w:themeColor="text1"/>
          <w:sz w:val="24"/>
        </w:rPr>
        <w:t xml:space="preserve"> погибшего народного дружинника: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свидетельство о заключении брака – для супруги (супруга)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погибшего народного дружинника либо решение суда об усыновлении (удочерении</w:t>
      </w:r>
      <w:r w:rsidR="00713F54">
        <w:rPr>
          <w:rFonts w:ascii="Arial" w:eastAsia="Times New Roman" w:hAnsi="Arial" w:cs="Arial"/>
          <w:color w:val="000000" w:themeColor="text1"/>
          <w:sz w:val="24"/>
        </w:rPr>
        <w:t>) либо свидетельство об усыновлении (удочерении) – для родителей погибшего народного дружинника;</w:t>
      </w:r>
    </w:p>
    <w:p w:rsidR="00713F54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факт обучения в образовательной организации по очной форме обучени</w:t>
      </w:r>
      <w:r w:rsidR="003D185B">
        <w:rPr>
          <w:rFonts w:ascii="Arial" w:eastAsia="Times New Roman" w:hAnsi="Arial" w:cs="Arial"/>
          <w:color w:val="000000" w:themeColor="text1"/>
          <w:sz w:val="24"/>
        </w:rPr>
        <w:t xml:space="preserve">я, - </w:t>
      </w:r>
      <w:r w:rsidR="00713F54">
        <w:rPr>
          <w:rFonts w:ascii="Arial" w:eastAsia="Times New Roman" w:hAnsi="Arial" w:cs="Arial"/>
          <w:color w:val="000000" w:themeColor="text1"/>
          <w:sz w:val="24"/>
        </w:rPr>
        <w:t>для ребенка погибшего народ</w:t>
      </w:r>
      <w:r>
        <w:rPr>
          <w:rFonts w:ascii="Arial" w:eastAsia="Times New Roman" w:hAnsi="Arial" w:cs="Arial"/>
          <w:color w:val="000000" w:themeColor="text1"/>
          <w:sz w:val="24"/>
        </w:rPr>
        <w:t>ного дружинника старше 18 лет,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не достигшего возраста 23 лет и обучающегося в образовательной организации по очной форме обучения;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 достигшего возраста 18 лет, ставшего инвалидом до достижения возраста 18 лет;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5) свидетельство о смерти народного дружинника;</w:t>
      </w:r>
    </w:p>
    <w:p w:rsidR="00713F54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6)</w:t>
      </w:r>
      <w:r w:rsidR="00FF4A00">
        <w:rPr>
          <w:rFonts w:ascii="Arial" w:eastAsia="Times New Roman" w:hAnsi="Arial" w:cs="Arial"/>
          <w:color w:val="000000" w:themeColor="text1"/>
          <w:sz w:val="24"/>
        </w:rPr>
        <w:t xml:space="preserve">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членство погибшего народного дружинника в народной дружине</w:t>
      </w:r>
      <w:r w:rsidR="00FF4A00">
        <w:rPr>
          <w:rFonts w:ascii="Arial" w:eastAsia="Times New Roman" w:hAnsi="Arial" w:cs="Arial"/>
          <w:color w:val="000000" w:themeColor="text1"/>
          <w:sz w:val="24"/>
        </w:rPr>
        <w:t xml:space="preserve"> в период участия в мероприятиях по охране общественного порядка;</w:t>
      </w:r>
    </w:p>
    <w:p w:rsidR="00FF4A00" w:rsidRPr="00A65651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7) документ,</w:t>
      </w:r>
      <w:r w:rsidR="00FF4A00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ории муниципального образования</w:t>
      </w:r>
      <w:r w:rsidR="00FF4A00">
        <w:rPr>
          <w:rFonts w:ascii="Arial" w:eastAsia="Times New Roman" w:hAnsi="Arial" w:cs="Arial"/>
          <w:color w:val="000000" w:themeColor="text1"/>
          <w:sz w:val="24"/>
        </w:rPr>
        <w:t xml:space="preserve"> (документ,  выданный </w:t>
      </w:r>
      <w:r w:rsidR="00A65651" w:rsidRPr="00A65651">
        <w:rPr>
          <w:rFonts w:ascii="Arial" w:hAnsi="Arial" w:cs="Arial"/>
          <w:sz w:val="24"/>
        </w:rPr>
        <w:t>органом внутренних дел (полиции) или иным правоохранительным органом</w:t>
      </w:r>
      <w:r w:rsidR="00FF4A00" w:rsidRPr="00A65651">
        <w:rPr>
          <w:rFonts w:ascii="Arial" w:eastAsia="Times New Roman" w:hAnsi="Arial" w:cs="Arial"/>
          <w:color w:val="000000" w:themeColor="text1"/>
          <w:sz w:val="24"/>
        </w:rPr>
        <w:t>).</w:t>
      </w:r>
    </w:p>
    <w:p w:rsidR="00FF4A00" w:rsidRDefault="000614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13. </w:t>
      </w:r>
      <w:proofErr w:type="gramStart"/>
      <w:r w:rsidR="00FF4A00">
        <w:rPr>
          <w:rFonts w:ascii="Arial" w:eastAsia="Times New Roman" w:hAnsi="Arial" w:cs="Arial"/>
          <w:color w:val="000000" w:themeColor="text1"/>
          <w:sz w:val="24"/>
        </w:rPr>
        <w:t>Если член семьи погибшего народного дружинника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или его представитель вправе в </w:t>
      </w:r>
      <w:r w:rsidR="003D185B">
        <w:rPr>
          <w:rFonts w:ascii="Arial" w:eastAsia="Times New Roman" w:hAnsi="Arial" w:cs="Arial"/>
          <w:color w:val="000000" w:themeColor="text1"/>
          <w:sz w:val="24"/>
        </w:rPr>
        <w:t>соответствии с частью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1 статьи 7 Федерального закона от 27 июля 2010 года № 210-ФЗ «Об организации предоставления государственных и муниципальных услуг» не предоставлять какой-либо документ, предусмотренный  пунктом 12 настоящего Порядка, то в случае непредставления соответствующего документа уполномоченный орган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в срок не позднее пяти рабочих дней со дня обращения народного</w:t>
      </w:r>
      <w:proofErr w:type="gramEnd"/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дружинника или его представит</w:t>
      </w:r>
      <w:r w:rsidR="002F0F3E">
        <w:rPr>
          <w:rFonts w:ascii="Arial" w:eastAsia="Times New Roman" w:hAnsi="Arial" w:cs="Arial"/>
          <w:color w:val="000000" w:themeColor="text1"/>
          <w:sz w:val="24"/>
        </w:rPr>
        <w:t>еля запрашивает соответствующий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документ</w:t>
      </w:r>
      <w:r w:rsidR="003D185B">
        <w:rPr>
          <w:rFonts w:ascii="Arial" w:eastAsia="Times New Roman" w:hAnsi="Arial" w:cs="Arial"/>
          <w:color w:val="000000" w:themeColor="text1"/>
          <w:sz w:val="24"/>
        </w:rPr>
        <w:t xml:space="preserve"> (сведения,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содержащиеся в нем) в порядке межведомственного информационного взаимодействия в соответствии с законодательством.</w:t>
      </w:r>
    </w:p>
    <w:p w:rsidR="00C763C9" w:rsidRDefault="003D185B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14.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Заявление о выплате единовременной денежной компенсации и документы, у</w:t>
      </w:r>
      <w:r>
        <w:rPr>
          <w:rFonts w:ascii="Arial" w:eastAsia="Times New Roman" w:hAnsi="Arial" w:cs="Arial"/>
          <w:color w:val="000000" w:themeColor="text1"/>
          <w:sz w:val="24"/>
        </w:rPr>
        <w:t>казанные в пункте 12 настоящего Порядка,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подаются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</w:t>
      </w:r>
      <w:r w:rsidR="006509FA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течени</w:t>
      </w:r>
      <w:proofErr w:type="gramStart"/>
      <w:r w:rsidR="00D67B4B">
        <w:rPr>
          <w:rFonts w:ascii="Arial" w:eastAsia="Times New Roman" w:hAnsi="Arial" w:cs="Arial"/>
          <w:color w:val="000000" w:themeColor="text1"/>
          <w:sz w:val="24"/>
        </w:rPr>
        <w:t>и</w:t>
      </w:r>
      <w:proofErr w:type="gramEnd"/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шести мес</w:t>
      </w:r>
      <w:r>
        <w:rPr>
          <w:rFonts w:ascii="Arial" w:eastAsia="Times New Roman" w:hAnsi="Arial" w:cs="Arial"/>
          <w:color w:val="000000" w:themeColor="text1"/>
          <w:sz w:val="24"/>
        </w:rPr>
        <w:t>яцев со дня наступления случая,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указанного в абзаце пятом подпункта 2 пункта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3 Решения, одним из способов, </w:t>
      </w:r>
      <w:r w:rsidR="00D67B4B">
        <w:rPr>
          <w:rFonts w:ascii="Arial" w:eastAsia="Times New Roman" w:hAnsi="Arial" w:cs="Arial"/>
          <w:color w:val="000000" w:themeColor="text1"/>
          <w:sz w:val="24"/>
        </w:rPr>
        <w:t>предусмотренных пунктом 6 настоящего Порядка.</w:t>
      </w:r>
    </w:p>
    <w:p w:rsidR="00FD70F4" w:rsidRDefault="003D185B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15.</w:t>
      </w:r>
      <w:r w:rsidR="00FD70F4">
        <w:rPr>
          <w:rFonts w:ascii="Arial" w:eastAsia="Times New Roman" w:hAnsi="Arial" w:cs="Arial"/>
          <w:color w:val="000000" w:themeColor="text1"/>
          <w:sz w:val="24"/>
        </w:rPr>
        <w:t xml:space="preserve"> Днем обращения члена семьи погибшего народного дружинника или его представителя </w:t>
      </w:r>
      <w:r w:rsidR="008B0A0C">
        <w:rPr>
          <w:rFonts w:ascii="Arial" w:eastAsia="Times New Roman" w:hAnsi="Arial" w:cs="Arial"/>
          <w:color w:val="000000" w:themeColor="text1"/>
          <w:sz w:val="24"/>
        </w:rPr>
        <w:t>считается дата регистрации в</w:t>
      </w:r>
      <w:r w:rsidR="00FD70F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926AC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8B0A0C">
        <w:rPr>
          <w:rFonts w:ascii="Arial" w:eastAsia="Times New Roman" w:hAnsi="Arial" w:cs="Arial"/>
          <w:color w:val="000000" w:themeColor="text1"/>
          <w:sz w:val="24"/>
        </w:rPr>
        <w:t xml:space="preserve"> заявления о выплате</w:t>
      </w:r>
      <w:r w:rsidR="00FD70F4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и документов, указанных</w:t>
      </w:r>
      <w:r w:rsidR="006B05A7">
        <w:rPr>
          <w:rFonts w:ascii="Arial" w:eastAsia="Times New Roman" w:hAnsi="Arial" w:cs="Arial"/>
          <w:color w:val="000000" w:themeColor="text1"/>
          <w:sz w:val="24"/>
        </w:rPr>
        <w:t xml:space="preserve"> в пункте 12 настоящего Порядка. Заявление и документы регистрируются в день их поступления в </w:t>
      </w:r>
      <w:r w:rsidR="00BA3715">
        <w:rPr>
          <w:rFonts w:ascii="Arial" w:eastAsia="Times New Roman" w:hAnsi="Arial" w:cs="Arial"/>
          <w:color w:val="000000" w:themeColor="text1"/>
          <w:sz w:val="24"/>
        </w:rPr>
        <w:t>Администрацию.</w:t>
      </w:r>
    </w:p>
    <w:p w:rsidR="006B05A7" w:rsidRDefault="006B05A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16. Заявление о выплате единовременной де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нежной компенсации и документы,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указанные 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в пункте 12 настоящего Порядка,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рассматриваются уполномоченным органом. По результатам их рассмотрения в срок не более </w:t>
      </w:r>
      <w:r w:rsidR="00AF09A0" w:rsidRPr="00AF09A0">
        <w:rPr>
          <w:rFonts w:ascii="Arial" w:eastAsia="Times New Roman" w:hAnsi="Arial" w:cs="Arial"/>
          <w:sz w:val="24"/>
        </w:rPr>
        <w:t xml:space="preserve">15 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календарных дней со дня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обращения члена семьи погибше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го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 или его представителя принимается одно из следующих решений в форме</w:t>
      </w:r>
      <w:r w:rsidR="00040984">
        <w:rPr>
          <w:rFonts w:ascii="Arial" w:eastAsia="Times New Roman" w:hAnsi="Arial" w:cs="Arial"/>
          <w:color w:val="000000" w:themeColor="text1"/>
          <w:sz w:val="24"/>
        </w:rPr>
        <w:t xml:space="preserve"> распоряжения администрации муниципального образования </w:t>
      </w:r>
      <w:r w:rsidR="00B5341B">
        <w:rPr>
          <w:rFonts w:ascii="Arial" w:eastAsia="Times New Roman" w:hAnsi="Arial" w:cs="Arial"/>
          <w:color w:val="000000" w:themeColor="text1"/>
          <w:sz w:val="24"/>
        </w:rPr>
        <w:t>«</w:t>
      </w:r>
      <w:proofErr w:type="spellStart"/>
      <w:r w:rsidR="00B5341B">
        <w:rPr>
          <w:rFonts w:ascii="Arial" w:eastAsia="Times New Roman" w:hAnsi="Arial" w:cs="Arial"/>
          <w:color w:val="000000" w:themeColor="text1"/>
          <w:sz w:val="24"/>
        </w:rPr>
        <w:t>Иваническ</w:t>
      </w:r>
      <w:proofErr w:type="spellEnd"/>
      <w:r w:rsidR="00B5341B">
        <w:rPr>
          <w:rFonts w:ascii="Arial" w:eastAsia="Times New Roman" w:hAnsi="Arial" w:cs="Arial"/>
          <w:color w:val="000000" w:themeColor="text1"/>
          <w:sz w:val="24"/>
        </w:rPr>
        <w:t>»</w:t>
      </w:r>
      <w:r w:rsidR="00040984">
        <w:rPr>
          <w:rFonts w:ascii="Arial" w:eastAsia="Times New Roman" w:hAnsi="Arial" w:cs="Arial"/>
          <w:color w:val="000000" w:themeColor="text1"/>
          <w:sz w:val="24"/>
        </w:rPr>
        <w:t>:</w:t>
      </w:r>
    </w:p>
    <w:p w:rsidR="00040984" w:rsidRDefault="003D185B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</w:t>
      </w:r>
      <w:r w:rsidR="00A46CC2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компенсации;</w:t>
      </w:r>
    </w:p>
    <w:p w:rsidR="00A46CC2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</w:t>
      </w:r>
      <w:r w:rsidR="00A46CC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компенсации.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17) Основаниями отказа в выплате единовременной </w:t>
      </w:r>
      <w:r w:rsidR="00327965">
        <w:rPr>
          <w:rFonts w:ascii="Arial" w:eastAsia="Times New Roman" w:hAnsi="Arial" w:cs="Arial"/>
          <w:color w:val="000000" w:themeColor="text1"/>
          <w:sz w:val="24"/>
        </w:rPr>
        <w:t>денежной компенсации являются:</w:t>
      </w:r>
    </w:p>
    <w:p w:rsidR="00327965" w:rsidRDefault="0032796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подпунктом 6 Решения;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предоставлен</w:t>
      </w:r>
      <w:r w:rsidR="008B0A0C">
        <w:rPr>
          <w:rFonts w:ascii="Arial" w:eastAsia="Times New Roman" w:hAnsi="Arial" w:cs="Arial"/>
          <w:color w:val="000000" w:themeColor="text1"/>
          <w:sz w:val="24"/>
        </w:rPr>
        <w:t>ие неполного пакета документов,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указанных в подпунктах 1-7 пункта 12 настоящего Порядка;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представление заявления о выплате единовременной ден</w:t>
      </w:r>
      <w:r w:rsidR="008B0A0C">
        <w:rPr>
          <w:rFonts w:ascii="Arial" w:eastAsia="Times New Roman" w:hAnsi="Arial" w:cs="Arial"/>
          <w:color w:val="000000" w:themeColor="text1"/>
          <w:sz w:val="24"/>
        </w:rPr>
        <w:t>ежной компенсации и документов,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указанных в пункте 12 настоящего Порядка</w:t>
      </w:r>
      <w:r w:rsidR="003D185B">
        <w:rPr>
          <w:rFonts w:ascii="Arial" w:eastAsia="Times New Roman" w:hAnsi="Arial" w:cs="Arial"/>
          <w:color w:val="000000" w:themeColor="text1"/>
          <w:sz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позже срока,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установленного пунктом 14 настоящего Порядка.</w:t>
      </w:r>
    </w:p>
    <w:p w:rsid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18. Уведомление о принятии решения о выплате единовременной де</w:t>
      </w:r>
      <w:r w:rsidR="008B0A0C">
        <w:rPr>
          <w:rFonts w:ascii="Arial" w:eastAsia="Times New Roman" w:hAnsi="Arial" w:cs="Arial"/>
          <w:color w:val="000000" w:themeColor="text1"/>
          <w:sz w:val="24"/>
        </w:rPr>
        <w:t>нежной компенсации направляется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BF7798" w:rsidRPr="00BF7798" w:rsidRDefault="003D185B" w:rsidP="00F15617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19.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Выплата единовременной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 осуществляется в срок не позднее </w:t>
      </w:r>
      <w:r w:rsidR="004C6D8B" w:rsidRPr="004C6D8B">
        <w:rPr>
          <w:rFonts w:ascii="Arial" w:eastAsia="Times New Roman" w:hAnsi="Arial" w:cs="Arial"/>
          <w:sz w:val="24"/>
        </w:rPr>
        <w:t>30 дней</w:t>
      </w:r>
      <w:r w:rsidR="00BF7798">
        <w:rPr>
          <w:rFonts w:ascii="Arial" w:eastAsia="Times New Roman" w:hAnsi="Arial" w:cs="Arial"/>
          <w:color w:val="FF0000"/>
          <w:sz w:val="24"/>
        </w:rPr>
        <w:t xml:space="preserve"> </w:t>
      </w:r>
      <w:r w:rsidR="00BF7798">
        <w:rPr>
          <w:rFonts w:ascii="Arial" w:eastAsia="Times New Roman" w:hAnsi="Arial" w:cs="Arial"/>
          <w:sz w:val="24"/>
        </w:rPr>
        <w:t>со дня принятия решения о в</w:t>
      </w:r>
      <w:r w:rsidR="008B0A0C">
        <w:rPr>
          <w:rFonts w:ascii="Arial" w:eastAsia="Times New Roman" w:hAnsi="Arial" w:cs="Arial"/>
          <w:sz w:val="24"/>
        </w:rPr>
        <w:t xml:space="preserve">ыплате единовременной </w:t>
      </w:r>
      <w:r>
        <w:rPr>
          <w:rFonts w:ascii="Arial" w:eastAsia="Times New Roman" w:hAnsi="Arial" w:cs="Arial"/>
          <w:sz w:val="24"/>
        </w:rPr>
        <w:t>денежной</w:t>
      </w:r>
      <w:r w:rsidR="00BF7798">
        <w:rPr>
          <w:rFonts w:ascii="Arial" w:eastAsia="Times New Roman" w:hAnsi="Arial" w:cs="Arial"/>
          <w:sz w:val="24"/>
        </w:rPr>
        <w:t xml:space="preserve"> компенсации путем перечисления денежных средств на указанный в заявлении единовременной денежн</w:t>
      </w:r>
      <w:r>
        <w:rPr>
          <w:rFonts w:ascii="Arial" w:eastAsia="Times New Roman" w:hAnsi="Arial" w:cs="Arial"/>
          <w:sz w:val="24"/>
        </w:rPr>
        <w:t>ой компенсации счет, открытый в</w:t>
      </w:r>
      <w:r w:rsidR="00BF7798">
        <w:rPr>
          <w:rFonts w:ascii="Arial" w:eastAsia="Times New Roman" w:hAnsi="Arial" w:cs="Arial"/>
          <w:sz w:val="24"/>
        </w:rPr>
        <w:t xml:space="preserve"> кредитной организации.</w:t>
      </w:r>
      <w:proofErr w:type="gramEnd"/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E4151"/>
    <w:rsid w:val="00012B66"/>
    <w:rsid w:val="000255A3"/>
    <w:rsid w:val="00040984"/>
    <w:rsid w:val="00042667"/>
    <w:rsid w:val="00045FD1"/>
    <w:rsid w:val="00061400"/>
    <w:rsid w:val="00065E3E"/>
    <w:rsid w:val="00083A6D"/>
    <w:rsid w:val="000B2F06"/>
    <w:rsid w:val="000B74F1"/>
    <w:rsid w:val="000C41FE"/>
    <w:rsid w:val="001256A0"/>
    <w:rsid w:val="0016707F"/>
    <w:rsid w:val="00167B1F"/>
    <w:rsid w:val="0017340B"/>
    <w:rsid w:val="00187D33"/>
    <w:rsid w:val="001B38C3"/>
    <w:rsid w:val="001D39BB"/>
    <w:rsid w:val="00211AEE"/>
    <w:rsid w:val="00222DA4"/>
    <w:rsid w:val="00241114"/>
    <w:rsid w:val="00243A8C"/>
    <w:rsid w:val="002766A4"/>
    <w:rsid w:val="00292EC4"/>
    <w:rsid w:val="002956A1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C4E4C"/>
    <w:rsid w:val="003D185B"/>
    <w:rsid w:val="003D53C1"/>
    <w:rsid w:val="003F7239"/>
    <w:rsid w:val="0041433A"/>
    <w:rsid w:val="004171BB"/>
    <w:rsid w:val="00421012"/>
    <w:rsid w:val="00447E08"/>
    <w:rsid w:val="00476790"/>
    <w:rsid w:val="0048481A"/>
    <w:rsid w:val="004926AC"/>
    <w:rsid w:val="004B4C96"/>
    <w:rsid w:val="004C6D8B"/>
    <w:rsid w:val="004D6E41"/>
    <w:rsid w:val="005218BF"/>
    <w:rsid w:val="00525C79"/>
    <w:rsid w:val="00530244"/>
    <w:rsid w:val="00533019"/>
    <w:rsid w:val="005510B0"/>
    <w:rsid w:val="00552842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701A16"/>
    <w:rsid w:val="0070468A"/>
    <w:rsid w:val="0070580C"/>
    <w:rsid w:val="00713D54"/>
    <w:rsid w:val="00713F54"/>
    <w:rsid w:val="00724FB9"/>
    <w:rsid w:val="00731E26"/>
    <w:rsid w:val="00745344"/>
    <w:rsid w:val="00764A1A"/>
    <w:rsid w:val="00764A72"/>
    <w:rsid w:val="00767F33"/>
    <w:rsid w:val="00770D85"/>
    <w:rsid w:val="00773CF6"/>
    <w:rsid w:val="00782A6D"/>
    <w:rsid w:val="00784612"/>
    <w:rsid w:val="007A7BBC"/>
    <w:rsid w:val="007B36E5"/>
    <w:rsid w:val="007D2A14"/>
    <w:rsid w:val="007D4341"/>
    <w:rsid w:val="007E3681"/>
    <w:rsid w:val="00840B54"/>
    <w:rsid w:val="00894B21"/>
    <w:rsid w:val="008B0A0C"/>
    <w:rsid w:val="008D3B2C"/>
    <w:rsid w:val="0090788A"/>
    <w:rsid w:val="0094047B"/>
    <w:rsid w:val="00954D46"/>
    <w:rsid w:val="00954F76"/>
    <w:rsid w:val="0095737E"/>
    <w:rsid w:val="009777F1"/>
    <w:rsid w:val="0098586B"/>
    <w:rsid w:val="00991AD4"/>
    <w:rsid w:val="009A6E97"/>
    <w:rsid w:val="009B5952"/>
    <w:rsid w:val="009E4151"/>
    <w:rsid w:val="00A015C6"/>
    <w:rsid w:val="00A424D8"/>
    <w:rsid w:val="00A46CC2"/>
    <w:rsid w:val="00A65651"/>
    <w:rsid w:val="00A9352E"/>
    <w:rsid w:val="00AA6698"/>
    <w:rsid w:val="00AC097C"/>
    <w:rsid w:val="00AE186A"/>
    <w:rsid w:val="00AF09A0"/>
    <w:rsid w:val="00B2142F"/>
    <w:rsid w:val="00B23468"/>
    <w:rsid w:val="00B24C6A"/>
    <w:rsid w:val="00B33E35"/>
    <w:rsid w:val="00B403BE"/>
    <w:rsid w:val="00B5341B"/>
    <w:rsid w:val="00BA3715"/>
    <w:rsid w:val="00BC2ADE"/>
    <w:rsid w:val="00BE786A"/>
    <w:rsid w:val="00BF7798"/>
    <w:rsid w:val="00C0003F"/>
    <w:rsid w:val="00C25F7F"/>
    <w:rsid w:val="00C43B1A"/>
    <w:rsid w:val="00C457AE"/>
    <w:rsid w:val="00C763C9"/>
    <w:rsid w:val="00C8698B"/>
    <w:rsid w:val="00CC28C8"/>
    <w:rsid w:val="00D101FB"/>
    <w:rsid w:val="00D15186"/>
    <w:rsid w:val="00D44787"/>
    <w:rsid w:val="00D67B4B"/>
    <w:rsid w:val="00E04F51"/>
    <w:rsid w:val="00E26541"/>
    <w:rsid w:val="00E34ACE"/>
    <w:rsid w:val="00E408B5"/>
    <w:rsid w:val="00E84BC0"/>
    <w:rsid w:val="00ED1AAB"/>
    <w:rsid w:val="00EE040B"/>
    <w:rsid w:val="00EE1036"/>
    <w:rsid w:val="00EF44BD"/>
    <w:rsid w:val="00F15617"/>
    <w:rsid w:val="00F32C95"/>
    <w:rsid w:val="00F44200"/>
    <w:rsid w:val="00F64B0C"/>
    <w:rsid w:val="00F84DD2"/>
    <w:rsid w:val="00FA286F"/>
    <w:rsid w:val="00FC7C93"/>
    <w:rsid w:val="00FD70F4"/>
    <w:rsid w:val="00FE650A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2D63-676E-4583-BAD0-5CC7C634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2019-12-27T04:19:00Z</cp:lastPrinted>
  <dcterms:created xsi:type="dcterms:W3CDTF">2019-12-27T02:33:00Z</dcterms:created>
  <dcterms:modified xsi:type="dcterms:W3CDTF">2019-12-27T04:21:00Z</dcterms:modified>
</cp:coreProperties>
</file>